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31BE7" w14:textId="77777777" w:rsidR="00F42308" w:rsidRDefault="00F42308"/>
    <w:p w14:paraId="57626E2B" w14:textId="77777777" w:rsidR="00EE7C68" w:rsidRPr="0066489C" w:rsidRDefault="00EE7C68" w:rsidP="00222971">
      <w:pPr>
        <w:widowControl/>
        <w:shd w:val="clear" w:color="auto" w:fill="FFFFFF"/>
        <w:jc w:val="center"/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</w:pPr>
      <w:r w:rsidRPr="00EE7C68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International Academic Exchange Grant </w:t>
      </w:r>
      <w:r w:rsidR="0066489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-</w:t>
      </w:r>
      <w:r w:rsidRPr="00EE7C68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Application Procedure</w:t>
      </w:r>
      <w:r w:rsidR="0066489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-</w:t>
      </w:r>
    </w:p>
    <w:p w14:paraId="76294E1F" w14:textId="77777777" w:rsidR="00EE7C68" w:rsidRPr="00EE7C68" w:rsidRDefault="00EE7C68" w:rsidP="00EE7C68">
      <w:pPr>
        <w:widowControl/>
        <w:shd w:val="clear" w:color="auto" w:fill="FFFFFF"/>
        <w:jc w:val="left"/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</w:pPr>
    </w:p>
    <w:p w14:paraId="29A6E7AF" w14:textId="2C220DA9" w:rsidR="00EE7C68" w:rsidRPr="00EE7C68" w:rsidRDefault="001A5D32" w:rsidP="00EE7C68">
      <w:pPr>
        <w:widowControl/>
        <w:shd w:val="clear" w:color="auto" w:fill="FFFFFF"/>
        <w:jc w:val="left"/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</w:pPr>
      <w:r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A g</w:t>
      </w:r>
      <w:r w:rsidR="00340D91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rant</w:t>
      </w:r>
      <w:r w:rsidR="00EE7C68" w:rsidRPr="00EE7C68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</w:t>
      </w:r>
      <w:r w:rsidR="00340D91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will be provided for research </w:t>
      </w:r>
      <w:r w:rsidR="000F7469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presentations</w:t>
      </w:r>
      <w:r w:rsidR="00340D91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</w:t>
      </w:r>
      <w:r w:rsidR="00ED09D9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at </w:t>
      </w:r>
      <w:r w:rsidR="00EE7C68" w:rsidRPr="00EE7C68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academic conferences held overseas. </w:t>
      </w:r>
      <w:r w:rsidR="00ED09D9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(*</w:t>
      </w:r>
      <w:r w:rsidR="000F7469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This on</w:t>
      </w:r>
      <w:r w:rsidR="00ED09D9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l</w:t>
      </w:r>
      <w:r w:rsidR="0062168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y </w:t>
      </w:r>
      <w:r w:rsidR="000F7469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applies </w:t>
      </w:r>
      <w:r w:rsidR="0062168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if the purpose of the travel</w:t>
      </w:r>
      <w:r w:rsidR="000F7469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is to present </w:t>
      </w:r>
      <w:r w:rsidR="00EE7C68" w:rsidRPr="00EE7C68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research</w:t>
      </w:r>
      <w:r w:rsidR="00ED09D9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. A m</w:t>
      </w:r>
      <w:r w:rsidR="00EE7C68" w:rsidRPr="00EE7C68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oderator or </w:t>
      </w:r>
      <w:r w:rsidR="00ED09D9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a </w:t>
      </w:r>
      <w:r w:rsidR="00EE7C68" w:rsidRPr="00EE7C68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discussant is not eligible.</w:t>
      </w:r>
      <w:r w:rsidR="0062168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</w:t>
      </w:r>
      <w:r w:rsidR="0062168C" w:rsidRPr="0062168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Each </w:t>
      </w:r>
      <w:r w:rsidR="0066489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student</w:t>
      </w:r>
      <w:r w:rsidR="0062168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can receive this grant</w:t>
      </w:r>
      <w:r w:rsidR="0066489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no more than once per</w:t>
      </w:r>
      <w:r w:rsidR="0062168C" w:rsidRPr="0062168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</w:t>
      </w:r>
      <w:r w:rsidR="0066489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fiscal </w:t>
      </w:r>
      <w:r w:rsidR="0062168C" w:rsidRPr="0062168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year.</w:t>
      </w:r>
      <w:r w:rsidR="00EE7C68" w:rsidRPr="00EE7C68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)</w:t>
      </w:r>
      <w:r w:rsidR="00C34E54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</w:t>
      </w:r>
      <w:r w:rsidR="00C34E54" w:rsidRPr="00C34E54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The amount of the grant is generally</w:t>
      </w:r>
      <w:r w:rsidR="000F7469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limited to</w:t>
      </w:r>
      <w:r w:rsidR="00C34E54" w:rsidRPr="00C34E54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150,000 yen for travel to Europe and the U.S., and 50,000 yen for travel to Asia.</w:t>
      </w:r>
      <w:r w:rsidR="00C34E54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</w:t>
      </w:r>
      <w:r w:rsidR="00C34E54" w:rsidRPr="00C34E54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Applications will be accepted twice a </w:t>
      </w:r>
      <w:r w:rsidR="00265BB5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year (</w:t>
      </w:r>
      <w:r w:rsidR="000F7469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once for each of the </w:t>
      </w:r>
      <w:r w:rsidR="00265BB5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first and second semesters</w:t>
      </w:r>
      <w:r w:rsidR="00C34E54" w:rsidRPr="00C34E54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), and preference will be given to a small number of students who are </w:t>
      </w:r>
      <w:r w:rsidR="000F7469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presenting research</w:t>
      </w:r>
      <w:r w:rsidR="00C34E54" w:rsidRPr="00C34E54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abroad for the first time. For the </w:t>
      </w:r>
      <w:r w:rsidR="00A766FE">
        <w:rPr>
          <w:rFonts w:ascii="Segoe UI Historic" w:eastAsia="ＭＳ Ｐゴシック" w:hAnsi="Segoe UI Historic" w:cs="Segoe UI Historic" w:hint="eastAsia"/>
          <w:color w:val="050505"/>
          <w:kern w:val="0"/>
          <w:sz w:val="23"/>
          <w:szCs w:val="23"/>
        </w:rPr>
        <w:t>first semester</w:t>
      </w:r>
      <w:r w:rsidR="00C34E54" w:rsidRPr="00C34E54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only, conferences that have already been held by the submission deadline</w:t>
      </w:r>
      <w:r w:rsidR="00C34E54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are also eligible for this grant</w:t>
      </w:r>
      <w:r w:rsidR="00C34E54" w:rsidRPr="00C34E54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.</w:t>
      </w:r>
    </w:p>
    <w:p w14:paraId="0312F820" w14:textId="3172DFF1" w:rsidR="00EE7C68" w:rsidRDefault="00340D91" w:rsidP="000F7469">
      <w:pPr>
        <w:widowControl/>
        <w:shd w:val="clear" w:color="auto" w:fill="FFFFFF"/>
        <w:ind w:firstLineChars="150" w:firstLine="345"/>
        <w:jc w:val="left"/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</w:pPr>
      <w:r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If you would like to apply</w:t>
      </w:r>
      <w:r w:rsidR="008639B5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, please fill out the application for</w:t>
      </w:r>
      <w:r w:rsidR="008A0766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m and submit it with </w:t>
      </w:r>
      <w:r w:rsidR="000F7469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the </w:t>
      </w:r>
      <w:r w:rsidR="008A0766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following documents</w:t>
      </w:r>
      <w:r w:rsidR="0066489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;</w:t>
      </w:r>
      <w:r w:rsidR="008639B5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(1) an itinerary and estimate of </w:t>
      </w:r>
      <w:r w:rsidR="000F7469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travel expenses,</w:t>
      </w:r>
      <w:r w:rsidR="008639B5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(2) a document showing an outline of the conference (a PDF of part of the website is acceptable), and (3) a program indicating the presenter, or </w:t>
      </w:r>
      <w:r w:rsidR="0066489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a document (an email)</w:t>
      </w:r>
      <w:r w:rsidR="008639B5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indicating that the </w:t>
      </w:r>
      <w:r w:rsidR="000F7469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presentation has been accepted</w:t>
      </w:r>
      <w:r w:rsidR="008639B5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. </w:t>
      </w:r>
      <w:r w:rsidR="00EE7C68">
        <w:rPr>
          <w:rFonts w:ascii="Segoe UI Historic" w:eastAsia="ＭＳ Ｐゴシック" w:hAnsi="Segoe UI Historic" w:cs="Segoe UI Historic" w:hint="eastAsia"/>
          <w:color w:val="050505"/>
          <w:kern w:val="0"/>
          <w:sz w:val="23"/>
          <w:szCs w:val="23"/>
        </w:rPr>
        <w:t>A</w:t>
      </w:r>
      <w:r w:rsidR="00EE7C68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fter a screening process, </w:t>
      </w:r>
      <w:r w:rsidR="0066489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the C</w:t>
      </w:r>
      <w:r w:rsidR="00EE7C68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ommittee w</w:t>
      </w:r>
      <w:r w:rsidR="00EE7C68" w:rsidRPr="006825A6">
        <w:rPr>
          <w:rFonts w:ascii="Segoe UI Historic" w:eastAsia="ＭＳ Ｐゴシック" w:hAnsi="Segoe UI Historic" w:cs="Segoe UI Historic"/>
          <w:kern w:val="0"/>
          <w:sz w:val="23"/>
          <w:szCs w:val="23"/>
        </w:rPr>
        <w:t>ill</w:t>
      </w:r>
      <w:r w:rsidR="00993AD3">
        <w:rPr>
          <w:rFonts w:ascii="Segoe UI Historic" w:eastAsia="ＭＳ Ｐゴシック" w:hAnsi="Segoe UI Historic" w:cs="Segoe UI Historic" w:hint="eastAsia"/>
          <w:kern w:val="0"/>
          <w:sz w:val="23"/>
          <w:szCs w:val="23"/>
        </w:rPr>
        <w:t xml:space="preserve"> </w:t>
      </w:r>
      <w:r w:rsidR="00EE7C68" w:rsidRPr="006825A6">
        <w:rPr>
          <w:rFonts w:ascii="Segoe UI Historic" w:eastAsia="ＭＳ Ｐゴシック" w:hAnsi="Segoe UI Historic" w:cs="Segoe UI Historic"/>
          <w:kern w:val="0"/>
          <w:sz w:val="23"/>
          <w:szCs w:val="23"/>
        </w:rPr>
        <w:t>no</w:t>
      </w:r>
      <w:r w:rsidR="00EE7C68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tify the applicant</w:t>
      </w:r>
      <w:r w:rsidR="00993AD3" w:rsidRPr="00062801">
        <w:rPr>
          <w:rFonts w:ascii="Segoe UI Historic" w:eastAsia="ＭＳ Ｐゴシック" w:hAnsi="Segoe UI Historic" w:cs="Segoe UI Historic" w:hint="eastAsia"/>
          <w:kern w:val="0"/>
          <w:sz w:val="23"/>
          <w:szCs w:val="23"/>
        </w:rPr>
        <w:t>,</w:t>
      </w:r>
      <w:r w:rsidR="00993AD3" w:rsidRPr="00062801">
        <w:rPr>
          <w:rFonts w:ascii="Segoe UI Historic" w:eastAsia="ＭＳ Ｐゴシック" w:hAnsi="Segoe UI Historic" w:cs="Segoe UI Historic"/>
          <w:kern w:val="0"/>
          <w:sz w:val="23"/>
          <w:szCs w:val="23"/>
        </w:rPr>
        <w:t xml:space="preserve"> in principle, </w:t>
      </w:r>
      <w:r w:rsidR="00EE7C68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within one m</w:t>
      </w:r>
      <w:r w:rsidR="008639B5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onth</w:t>
      </w:r>
      <w:r w:rsidR="000F7469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of </w:t>
      </w:r>
      <w:r w:rsidR="004D202E">
        <w:rPr>
          <w:rFonts w:ascii="Segoe UI Historic" w:eastAsia="ＭＳ Ｐゴシック" w:hAnsi="Segoe UI Historic" w:cs="Segoe UI Historic" w:hint="eastAsia"/>
          <w:color w:val="050505"/>
          <w:kern w:val="0"/>
          <w:sz w:val="23"/>
          <w:szCs w:val="23"/>
        </w:rPr>
        <w:t>each deadline</w:t>
      </w:r>
      <w:r w:rsidR="008639B5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. </w:t>
      </w:r>
      <w:r w:rsidR="0062168C" w:rsidRPr="0062168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However, due to budget constraints, the number of applicants and the amount of the grant may increase or decrease.</w:t>
      </w:r>
      <w:r w:rsidR="00A766FE">
        <w:rPr>
          <w:rFonts w:ascii="Segoe UI Historic" w:eastAsia="ＭＳ Ｐゴシック" w:hAnsi="Segoe UI Historic" w:cs="Segoe UI Historic" w:hint="eastAsia"/>
          <w:color w:val="050505"/>
          <w:kern w:val="0"/>
          <w:sz w:val="23"/>
          <w:szCs w:val="23"/>
        </w:rPr>
        <w:t xml:space="preserve"> Also</w:t>
      </w:r>
      <w:r w:rsidR="004D202E">
        <w:rPr>
          <w:rFonts w:ascii="Segoe UI Historic" w:eastAsia="ＭＳ Ｐゴシック" w:hAnsi="Segoe UI Historic" w:cs="Segoe UI Historic" w:hint="eastAsia"/>
          <w:color w:val="050505"/>
          <w:kern w:val="0"/>
          <w:sz w:val="23"/>
          <w:szCs w:val="23"/>
        </w:rPr>
        <w:t>,</w:t>
      </w:r>
      <w:r w:rsidR="00A766FE">
        <w:rPr>
          <w:rFonts w:ascii="Segoe UI Historic" w:eastAsia="ＭＳ Ｐゴシック" w:hAnsi="Segoe UI Historic" w:cs="Segoe UI Historic" w:hint="eastAsia"/>
          <w:color w:val="050505"/>
          <w:kern w:val="0"/>
          <w:sz w:val="23"/>
          <w:szCs w:val="23"/>
        </w:rPr>
        <w:t xml:space="preserve"> the grant will only be given to applications manageable by the end of the fiscal year.</w:t>
      </w:r>
    </w:p>
    <w:p w14:paraId="09C5850C" w14:textId="77777777" w:rsidR="008639B5" w:rsidRDefault="0062168C" w:rsidP="000F7469">
      <w:pPr>
        <w:widowControl/>
        <w:shd w:val="clear" w:color="auto" w:fill="FFFFFF"/>
        <w:ind w:firstLineChars="150" w:firstLine="345"/>
        <w:jc w:val="left"/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</w:pPr>
      <w:r w:rsidRPr="0062168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If you receive a grant, you will be asked to submit the final program of the conference you attended (including the presenter's name and the title of the </w:t>
      </w:r>
      <w:r w:rsidR="000F7469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presentation</w:t>
      </w:r>
      <w:r w:rsidRPr="0062168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), a copy of your passport or airline ticket</w:t>
      </w:r>
      <w:r w:rsidR="004A5BA8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s</w:t>
      </w:r>
      <w:r w:rsidRPr="0062168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, and receipts for travel and </w:t>
      </w:r>
      <w:r w:rsidR="004A5BA8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accommodation</w:t>
      </w:r>
      <w:r w:rsidRPr="0062168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expenses within one month of your return to Japan. Also, please submit a report on your parti</w:t>
      </w:r>
      <w:r w:rsidR="004A5BA8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cipation in the conference</w:t>
      </w:r>
      <w:r w:rsidRPr="0062168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, in 800 </w:t>
      </w:r>
      <w:r w:rsidR="000F7469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Japanese characters</w:t>
      </w:r>
      <w:r w:rsidR="004A5BA8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</w:t>
      </w:r>
      <w:r w:rsidRPr="0062168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or 400 English words to the following address within one month of your return.</w:t>
      </w:r>
    </w:p>
    <w:p w14:paraId="798DD149" w14:textId="77777777" w:rsidR="0062168C" w:rsidRPr="000F7469" w:rsidRDefault="0062168C" w:rsidP="00EE7C68">
      <w:pPr>
        <w:widowControl/>
        <w:shd w:val="clear" w:color="auto" w:fill="FFFFFF"/>
        <w:jc w:val="left"/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</w:pPr>
    </w:p>
    <w:p w14:paraId="50A2C9A2" w14:textId="77777777" w:rsidR="00222971" w:rsidRPr="004A5BA8" w:rsidRDefault="00222971" w:rsidP="00EE7C68">
      <w:pPr>
        <w:widowControl/>
        <w:shd w:val="clear" w:color="auto" w:fill="FFFFFF"/>
        <w:jc w:val="left"/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</w:pPr>
    </w:p>
    <w:p w14:paraId="101E1A9B" w14:textId="6C59CAC7" w:rsidR="00EE7C68" w:rsidRPr="00EE7C68" w:rsidRDefault="00EE7C68" w:rsidP="00EE7C68">
      <w:pPr>
        <w:widowControl/>
        <w:shd w:val="clear" w:color="auto" w:fill="FFFFFF"/>
        <w:jc w:val="left"/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</w:pPr>
      <w:r w:rsidRPr="00EE7C68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Deadline for the first </w:t>
      </w:r>
      <w:r w:rsidR="0066489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semester</w:t>
      </w:r>
      <w:r w:rsidRPr="00EE7C68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: June 2</w:t>
      </w:r>
      <w:r w:rsidR="00FB0CA7">
        <w:rPr>
          <w:rFonts w:ascii="Segoe UI Historic" w:eastAsia="ＭＳ Ｐゴシック" w:hAnsi="Segoe UI Historic" w:cs="Segoe UI Historic" w:hint="eastAsia"/>
          <w:color w:val="050505"/>
          <w:kern w:val="0"/>
          <w:sz w:val="23"/>
          <w:szCs w:val="23"/>
        </w:rPr>
        <w:t>1</w:t>
      </w:r>
      <w:r w:rsidRPr="00EE7C68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, 202</w:t>
      </w:r>
      <w:r w:rsidR="00C63973">
        <w:rPr>
          <w:rFonts w:ascii="Segoe UI Historic" w:eastAsia="ＭＳ Ｐゴシック" w:hAnsi="Segoe UI Historic" w:cs="Segoe UI Historic" w:hint="eastAsia"/>
          <w:color w:val="050505"/>
          <w:kern w:val="0"/>
          <w:sz w:val="23"/>
          <w:szCs w:val="23"/>
        </w:rPr>
        <w:t>4</w:t>
      </w:r>
      <w:r w:rsidRPr="00EE7C68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(Fri.)</w:t>
      </w:r>
    </w:p>
    <w:p w14:paraId="6DEF5C1C" w14:textId="0CD73899" w:rsidR="00EE7C68" w:rsidRDefault="00EE7C68">
      <w:pPr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</w:pPr>
      <w:r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Deadline for the second</w:t>
      </w:r>
      <w:r w:rsidR="0066489C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semester</w:t>
      </w:r>
      <w:r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: December 2</w:t>
      </w:r>
      <w:r w:rsidR="00FB0CA7">
        <w:rPr>
          <w:rFonts w:ascii="Segoe UI Historic" w:eastAsia="ＭＳ Ｐゴシック" w:hAnsi="Segoe UI Historic" w:cs="Segoe UI Historic" w:hint="eastAsia"/>
          <w:color w:val="050505"/>
          <w:kern w:val="0"/>
          <w:sz w:val="23"/>
          <w:szCs w:val="23"/>
        </w:rPr>
        <w:t>0</w:t>
      </w:r>
      <w:r w:rsidRPr="00EE7C68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>, 202</w:t>
      </w:r>
      <w:r w:rsidR="00C63973">
        <w:rPr>
          <w:rFonts w:ascii="Segoe UI Historic" w:eastAsia="ＭＳ Ｐゴシック" w:hAnsi="Segoe UI Historic" w:cs="Segoe UI Historic" w:hint="eastAsia"/>
          <w:color w:val="050505"/>
          <w:kern w:val="0"/>
          <w:sz w:val="23"/>
          <w:szCs w:val="23"/>
        </w:rPr>
        <w:t>4</w:t>
      </w:r>
      <w:r w:rsidRPr="00EE7C68"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 (Fri.)</w:t>
      </w:r>
    </w:p>
    <w:p w14:paraId="12AD9A08" w14:textId="77777777" w:rsidR="00EE7C68" w:rsidRDefault="00EE7C68">
      <w:pPr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</w:pPr>
    </w:p>
    <w:p w14:paraId="28FAE220" w14:textId="77777777" w:rsidR="00EE7C68" w:rsidRDefault="00EE7C68">
      <w:pPr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</w:pPr>
      <w:r>
        <w:rPr>
          <w:rFonts w:ascii="Segoe UI Historic" w:eastAsia="ＭＳ Ｐゴシック" w:hAnsi="Segoe UI Historic" w:cs="Segoe UI Historic"/>
          <w:color w:val="050505"/>
          <w:kern w:val="0"/>
          <w:sz w:val="23"/>
          <w:szCs w:val="23"/>
        </w:rPr>
        <w:t xml:space="preserve">Submit to : </w:t>
      </w:r>
      <w:hyperlink r:id="rId6" w:history="1">
        <w:r w:rsidRPr="00982907">
          <w:rPr>
            <w:rStyle w:val="a3"/>
            <w:rFonts w:ascii="Segoe UI Historic" w:eastAsia="ＭＳ Ｐゴシック" w:hAnsi="Segoe UI Historic" w:cs="Segoe UI Historic"/>
            <w:kern w:val="0"/>
            <w:sz w:val="23"/>
            <w:szCs w:val="23"/>
          </w:rPr>
          <w:t>dean014@osipp.osaka-u.ac.jp</w:t>
        </w:r>
      </w:hyperlink>
    </w:p>
    <w:p w14:paraId="3BC1A876" w14:textId="77777777" w:rsidR="00EE7C68" w:rsidRDefault="00EE7C68"/>
    <w:p w14:paraId="0F68919C" w14:textId="77777777" w:rsidR="004A5BA8" w:rsidRDefault="004A5BA8"/>
    <w:p w14:paraId="39A6BFE0" w14:textId="77777777" w:rsidR="004A5BA8" w:rsidRDefault="004A5BA8"/>
    <w:p w14:paraId="4D1BC2AD" w14:textId="77777777" w:rsidR="004A5BA8" w:rsidRDefault="004A5BA8"/>
    <w:p w14:paraId="3D083992" w14:textId="77777777" w:rsidR="004A5BA8" w:rsidRDefault="004A5BA8"/>
    <w:p w14:paraId="7F955DE4" w14:textId="77777777" w:rsidR="004A5BA8" w:rsidRDefault="004A5BA8"/>
    <w:p w14:paraId="203FFB73" w14:textId="77777777" w:rsidR="004A5BA8" w:rsidRDefault="004A5BA8"/>
    <w:p w14:paraId="519E3BED" w14:textId="77777777" w:rsidR="004A5BA8" w:rsidRDefault="004A5BA8"/>
    <w:p w14:paraId="3E6DC213" w14:textId="77777777" w:rsidR="004A5BA8" w:rsidRDefault="004A5BA8"/>
    <w:p w14:paraId="13BB179D" w14:textId="77777777" w:rsidR="004A5BA8" w:rsidRDefault="004A5BA8"/>
    <w:p w14:paraId="0B85AB2B" w14:textId="77777777" w:rsidR="004A5BA8" w:rsidRDefault="004A5BA8"/>
    <w:p w14:paraId="22044EE3" w14:textId="77777777" w:rsidR="004A5BA8" w:rsidRDefault="004A5BA8"/>
    <w:p w14:paraId="1A533222" w14:textId="77777777" w:rsidR="004A5BA8" w:rsidRDefault="004A5BA8"/>
    <w:p w14:paraId="04B709C3" w14:textId="77777777" w:rsidR="004A5BA8" w:rsidRPr="00757893" w:rsidRDefault="00757893" w:rsidP="004A5BA8">
      <w:pPr>
        <w:pStyle w:val="11"/>
        <w:ind w:left="0"/>
        <w:jc w:val="center"/>
        <w:rPr>
          <w:rFonts w:ascii="Century" w:hAnsi="Century"/>
          <w:lang w:eastAsia="ja-JP"/>
        </w:rPr>
      </w:pPr>
      <w:r w:rsidRPr="00757893">
        <w:rPr>
          <w:rFonts w:ascii="Century" w:hAnsi="Century"/>
          <w:spacing w:val="-1"/>
          <w:lang w:eastAsia="ja-JP"/>
        </w:rPr>
        <w:lastRenderedPageBreak/>
        <w:t>Ap</w:t>
      </w:r>
      <w:r w:rsidR="006E3A4C">
        <w:rPr>
          <w:rFonts w:ascii="Century" w:hAnsi="Century"/>
          <w:spacing w:val="-1"/>
          <w:lang w:eastAsia="ja-JP"/>
        </w:rPr>
        <w:t>pli</w:t>
      </w:r>
      <w:r w:rsidRPr="00757893">
        <w:rPr>
          <w:rFonts w:ascii="Century" w:hAnsi="Century"/>
          <w:spacing w:val="-1"/>
          <w:lang w:eastAsia="ja-JP"/>
        </w:rPr>
        <w:t>cation form</w:t>
      </w:r>
    </w:p>
    <w:p w14:paraId="7CFE3549" w14:textId="77777777" w:rsidR="004A5BA8" w:rsidRPr="00757893" w:rsidRDefault="00757893" w:rsidP="004A5BA8">
      <w:pPr>
        <w:pStyle w:val="a4"/>
        <w:tabs>
          <w:tab w:val="left" w:pos="423"/>
          <w:tab w:val="left" w:pos="845"/>
          <w:tab w:val="left" w:pos="1263"/>
        </w:tabs>
        <w:spacing w:before="55"/>
        <w:ind w:left="0" w:right="112"/>
        <w:jc w:val="right"/>
        <w:rPr>
          <w:rFonts w:ascii="Century" w:hAnsi="Century"/>
        </w:rPr>
      </w:pPr>
      <w:r w:rsidRPr="00757893">
        <w:rPr>
          <w:rFonts w:ascii="Century" w:hAnsi="Century"/>
        </w:rPr>
        <w:t xml:space="preserve">Date of submission: </w:t>
      </w:r>
      <w:r w:rsidRPr="00757893">
        <w:rPr>
          <w:rFonts w:ascii="Century" w:hAnsi="Century"/>
        </w:rPr>
        <w:t xml:space="preserve">　</w:t>
      </w:r>
      <w:r w:rsidRPr="00757893">
        <w:rPr>
          <w:rFonts w:ascii="Century" w:eastAsia="Century" w:hAnsi="Century" w:cs="Century"/>
        </w:rPr>
        <w:t xml:space="preserve">  </w:t>
      </w:r>
      <w:r>
        <w:rPr>
          <w:rFonts w:ascii="Century" w:hAnsi="Century"/>
        </w:rPr>
        <w:t xml:space="preserve">/  </w:t>
      </w:r>
      <w:r w:rsidRPr="00757893">
        <w:rPr>
          <w:rFonts w:ascii="Century" w:hAnsi="Century"/>
        </w:rPr>
        <w:t xml:space="preserve">  /   </w:t>
      </w:r>
    </w:p>
    <w:p w14:paraId="3F4F1B3E" w14:textId="77777777" w:rsidR="004A5BA8" w:rsidRDefault="004A5BA8" w:rsidP="004A5BA8">
      <w:pPr>
        <w:spacing w:before="11"/>
        <w:rPr>
          <w:rFonts w:ascii="ＭＳ 明朝" w:eastAsia="ＭＳ 明朝" w:hAnsi="ＭＳ 明朝" w:cs="ＭＳ 明朝"/>
          <w:sz w:val="5"/>
          <w:szCs w:val="5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024"/>
        <w:gridCol w:w="3500"/>
        <w:gridCol w:w="3020"/>
        <w:gridCol w:w="992"/>
      </w:tblGrid>
      <w:tr w:rsidR="004A5BA8" w:rsidRPr="00757893" w14:paraId="29E52947" w14:textId="77777777" w:rsidTr="00757893">
        <w:trPr>
          <w:trHeight w:val="47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D4FEC0" w14:textId="77777777" w:rsidR="004A5BA8" w:rsidRPr="00757893" w:rsidRDefault="004A5BA8" w:rsidP="00757893">
            <w:pPr>
              <w:pStyle w:val="TableParagraph"/>
              <w:tabs>
                <w:tab w:val="left" w:pos="1074"/>
              </w:tabs>
              <w:jc w:val="center"/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  <w:t>Name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DF4CC" w14:textId="77777777" w:rsidR="004A5BA8" w:rsidRPr="00757893" w:rsidRDefault="004A5BA8" w:rsidP="00600EE6">
            <w:pPr>
              <w:tabs>
                <w:tab w:val="left" w:pos="2900"/>
              </w:tabs>
              <w:rPr>
                <w:rFonts w:ascii="Century" w:hAnsi="Century"/>
              </w:rPr>
            </w:pPr>
          </w:p>
        </w:tc>
      </w:tr>
      <w:tr w:rsidR="004A5BA8" w:rsidRPr="00757893" w14:paraId="6E6DB1C5" w14:textId="77777777" w:rsidTr="00757893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6D4350" w14:textId="77777777" w:rsidR="004A5BA8" w:rsidRPr="00757893" w:rsidRDefault="004A5BA8" w:rsidP="00757893">
            <w:pPr>
              <w:pStyle w:val="TableParagraph"/>
              <w:tabs>
                <w:tab w:val="left" w:pos="1074"/>
              </w:tabs>
              <w:jc w:val="center"/>
              <w:rPr>
                <w:rFonts w:ascii="Century" w:eastAsia="ＭＳ 明朝" w:hAnsi="Century" w:cs="ＭＳ 明朝"/>
                <w:sz w:val="21"/>
                <w:szCs w:val="21"/>
              </w:rPr>
            </w:pPr>
            <w:r w:rsidRPr="00757893"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  <w:t>Year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BC2896" w14:textId="77777777" w:rsidR="004A5BA8" w:rsidRPr="00757893" w:rsidRDefault="00EF4A03" w:rsidP="00757893">
            <w:pPr>
              <w:pStyle w:val="TableParagraph"/>
              <w:tabs>
                <w:tab w:val="left" w:pos="2976"/>
                <w:tab w:val="left" w:pos="4652"/>
                <w:tab w:val="left" w:pos="5910"/>
                <w:tab w:val="left" w:pos="6750"/>
              </w:tabs>
              <w:ind w:right="1720" w:firstLineChars="50" w:firstLine="110"/>
              <w:rPr>
                <w:rFonts w:ascii="Century" w:eastAsia="ＭＳ 明朝" w:hAnsi="Century" w:cs="ＭＳ 明朝"/>
                <w:sz w:val="21"/>
                <w:szCs w:val="21"/>
              </w:rPr>
            </w:pPr>
            <w:r w:rsidRPr="00757893">
              <w:rPr>
                <w:rFonts w:ascii="Century" w:hAnsi="Century"/>
                <w:szCs w:val="21"/>
              </w:rPr>
              <w:t>(ex. M1)</w:t>
            </w:r>
          </w:p>
        </w:tc>
      </w:tr>
      <w:tr w:rsidR="004A5BA8" w:rsidRPr="00757893" w14:paraId="1737BDD6" w14:textId="77777777" w:rsidTr="00757893">
        <w:trPr>
          <w:trHeight w:hRule="exact" w:val="605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9C403" w14:textId="77777777" w:rsidR="004A5BA8" w:rsidRPr="00757893" w:rsidRDefault="00EF4A03" w:rsidP="00757893">
            <w:pPr>
              <w:pStyle w:val="TableParagraph"/>
              <w:spacing w:before="142"/>
              <w:jc w:val="center"/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  <w:t>Contact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5ADF" w14:textId="77777777" w:rsidR="004A5BA8" w:rsidRPr="00757893" w:rsidRDefault="004A5BA8" w:rsidP="00757893">
            <w:pPr>
              <w:pStyle w:val="TableParagraph"/>
              <w:tabs>
                <w:tab w:val="left" w:pos="3722"/>
              </w:tabs>
              <w:spacing w:before="191"/>
              <w:ind w:firstLineChars="50" w:firstLine="99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757893">
              <w:rPr>
                <w:rFonts w:ascii="Century" w:hAnsi="Century"/>
                <w:spacing w:val="-1"/>
                <w:w w:val="95"/>
                <w:sz w:val="21"/>
              </w:rPr>
              <w:t>E-mail:</w:t>
            </w:r>
            <w:r w:rsidRPr="00757893">
              <w:rPr>
                <w:rFonts w:ascii="Century" w:hAnsi="Century"/>
                <w:spacing w:val="-1"/>
                <w:w w:val="95"/>
                <w:sz w:val="21"/>
              </w:rPr>
              <w:tab/>
              <w:t>Tel.</w:t>
            </w:r>
            <w:r w:rsidRPr="00757893">
              <w:rPr>
                <w:rFonts w:ascii="Century" w:hAnsi="Century"/>
                <w:spacing w:val="-5"/>
                <w:sz w:val="21"/>
              </w:rPr>
              <w:t>:</w:t>
            </w:r>
          </w:p>
        </w:tc>
      </w:tr>
      <w:tr w:rsidR="004A5BA8" w:rsidRPr="00757893" w14:paraId="7B473929" w14:textId="77777777" w:rsidTr="00757893">
        <w:trPr>
          <w:trHeight w:val="966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68C8" w14:textId="77777777" w:rsidR="004A5BA8" w:rsidRPr="00757893" w:rsidRDefault="00EF4A03" w:rsidP="00757893">
            <w:pPr>
              <w:pStyle w:val="TableParagraph"/>
              <w:spacing w:before="5" w:line="350" w:lineRule="atLeast"/>
              <w:ind w:right="99"/>
              <w:jc w:val="center"/>
              <w:rPr>
                <w:rFonts w:ascii="Century" w:eastAsia="Century" w:hAnsi="Century" w:cs="Century"/>
                <w:sz w:val="21"/>
                <w:szCs w:val="21"/>
                <w:lang w:eastAsia="ja-JP"/>
              </w:rPr>
            </w:pPr>
            <w:r w:rsidRPr="00757893">
              <w:rPr>
                <w:rFonts w:ascii="Century" w:hAnsi="Century" w:cs="Century"/>
                <w:spacing w:val="1"/>
                <w:sz w:val="21"/>
                <w:szCs w:val="21"/>
                <w:lang w:eastAsia="ja-JP"/>
              </w:rPr>
              <w:t>Name of the conference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9769" w14:textId="77777777" w:rsidR="004A5BA8" w:rsidRPr="00757893" w:rsidRDefault="004A5BA8" w:rsidP="00600EE6">
            <w:pPr>
              <w:pStyle w:val="TableParagraph"/>
              <w:tabs>
                <w:tab w:val="left" w:pos="2790"/>
                <w:tab w:val="left" w:pos="4470"/>
              </w:tabs>
              <w:spacing w:before="84"/>
              <w:ind w:left="102"/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</w:pPr>
          </w:p>
        </w:tc>
      </w:tr>
      <w:tr w:rsidR="004A5BA8" w:rsidRPr="00757893" w14:paraId="68E861D5" w14:textId="77777777" w:rsidTr="00757893">
        <w:trPr>
          <w:trHeight w:hRule="exact" w:val="360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C591" w14:textId="77777777" w:rsidR="004A5BA8" w:rsidRPr="004F584A" w:rsidRDefault="000F7469" w:rsidP="00757893">
            <w:pPr>
              <w:pStyle w:val="TableParagraph"/>
              <w:spacing w:before="30"/>
              <w:jc w:val="center"/>
              <w:rPr>
                <w:rFonts w:ascii="Century" w:eastAsia="ＭＳ 明朝" w:hAnsi="Century" w:cs="ＭＳ 明朝"/>
                <w:sz w:val="18"/>
                <w:szCs w:val="18"/>
              </w:rPr>
            </w:pPr>
            <w:r>
              <w:rPr>
                <w:rFonts w:ascii="Century" w:eastAsia="ＭＳ 明朝" w:hAnsi="Century" w:cs="ＭＳ 明朝"/>
                <w:sz w:val="18"/>
                <w:szCs w:val="18"/>
                <w:lang w:eastAsia="ja-JP"/>
              </w:rPr>
              <w:t>C</w:t>
            </w:r>
            <w:r w:rsidR="00EF4A03" w:rsidRPr="004F584A">
              <w:rPr>
                <w:rFonts w:ascii="Century" w:eastAsia="ＭＳ 明朝" w:hAnsi="Century" w:cs="ＭＳ 明朝"/>
                <w:sz w:val="18"/>
                <w:szCs w:val="18"/>
                <w:lang w:eastAsia="ja-JP"/>
              </w:rPr>
              <w:t>onference</w:t>
            </w:r>
            <w:r>
              <w:rPr>
                <w:rFonts w:ascii="Century" w:eastAsia="ＭＳ 明朝" w:hAnsi="Century" w:cs="ＭＳ 明朝" w:hint="eastAsia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Century" w:eastAsia="ＭＳ 明朝" w:hAnsi="Century" w:cs="ＭＳ 明朝"/>
                <w:sz w:val="18"/>
                <w:szCs w:val="18"/>
                <w:lang w:eastAsia="ja-JP"/>
              </w:rPr>
              <w:t>dates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3D32" w14:textId="77777777" w:rsidR="004A5BA8" w:rsidRPr="00757893" w:rsidRDefault="00757893" w:rsidP="00757893">
            <w:pPr>
              <w:pStyle w:val="TableParagraph"/>
              <w:tabs>
                <w:tab w:val="left" w:pos="3884"/>
              </w:tabs>
              <w:spacing w:before="30"/>
              <w:jc w:val="center"/>
              <w:rPr>
                <w:rFonts w:ascii="Century" w:eastAsia="ＭＳ 明朝" w:hAnsi="Century" w:cs="ＭＳ 明朝"/>
                <w:sz w:val="21"/>
                <w:szCs w:val="21"/>
              </w:rPr>
            </w:pPr>
            <w:r w:rsidRPr="00757893">
              <w:rPr>
                <w:rFonts w:ascii="Century" w:eastAsia="ＭＳ 明朝" w:hAnsi="Century" w:cs="ＭＳ 明朝"/>
                <w:w w:val="95"/>
                <w:sz w:val="21"/>
                <w:szCs w:val="21"/>
                <w:lang w:eastAsia="ja-JP"/>
              </w:rPr>
              <w:t>～</w:t>
            </w:r>
          </w:p>
        </w:tc>
      </w:tr>
      <w:tr w:rsidR="004A5BA8" w:rsidRPr="00757893" w14:paraId="0B513446" w14:textId="77777777" w:rsidTr="00757893">
        <w:trPr>
          <w:trHeight w:hRule="exact" w:val="364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E0AD6" w14:textId="77777777" w:rsidR="004A5BA8" w:rsidRPr="00757893" w:rsidRDefault="00EF4A03" w:rsidP="00757893">
            <w:pPr>
              <w:pStyle w:val="TableParagraph"/>
              <w:jc w:val="center"/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  <w:t>Place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8124" w14:textId="77777777" w:rsidR="004A5BA8" w:rsidRPr="00757893" w:rsidRDefault="00EF4A03" w:rsidP="00600EE6">
            <w:pPr>
              <w:pStyle w:val="TableParagraph"/>
              <w:tabs>
                <w:tab w:val="left" w:pos="3044"/>
              </w:tabs>
              <w:spacing w:before="30"/>
              <w:ind w:left="102"/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  <w:t>Country</w:t>
            </w:r>
            <w:r w:rsidR="00757893"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  <w:t>:</w:t>
            </w:r>
            <w:r w:rsidR="004A5BA8" w:rsidRPr="00757893">
              <w:rPr>
                <w:rFonts w:ascii="Century" w:eastAsia="ＭＳ 明朝" w:hAnsi="Century" w:cs="ＭＳ 明朝"/>
                <w:sz w:val="21"/>
                <w:szCs w:val="21"/>
              </w:rPr>
              <w:tab/>
            </w:r>
            <w:r w:rsidRPr="00757893"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  <w:t>City</w:t>
            </w:r>
            <w:r w:rsidR="00757893"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  <w:t>:</w:t>
            </w:r>
          </w:p>
        </w:tc>
      </w:tr>
      <w:tr w:rsidR="004A5BA8" w:rsidRPr="00757893" w14:paraId="23253117" w14:textId="77777777" w:rsidTr="00757893">
        <w:trPr>
          <w:trHeight w:hRule="exact" w:val="364"/>
        </w:trPr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0E03" w14:textId="77777777" w:rsidR="004A5BA8" w:rsidRPr="00757893" w:rsidRDefault="004A5BA8" w:rsidP="0075789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65DB" w14:textId="77777777" w:rsidR="004A5BA8" w:rsidRPr="00757893" w:rsidRDefault="000F7469" w:rsidP="00600EE6">
            <w:pPr>
              <w:pStyle w:val="TableParagraph"/>
              <w:spacing w:before="30"/>
              <w:ind w:left="102"/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  <w:t>Name of v</w:t>
            </w:r>
            <w:r w:rsidR="00EF4A03" w:rsidRPr="00757893"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  <w:t>enue</w:t>
            </w:r>
            <w:r w:rsidR="00757893"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  <w:t>:</w:t>
            </w:r>
          </w:p>
        </w:tc>
      </w:tr>
      <w:tr w:rsidR="004A5BA8" w:rsidRPr="00757893" w14:paraId="329B84D8" w14:textId="77777777" w:rsidTr="00757893">
        <w:trPr>
          <w:trHeight w:hRule="exact" w:val="835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117A" w14:textId="77777777" w:rsidR="004A5BA8" w:rsidRPr="00757893" w:rsidRDefault="00EF4A03" w:rsidP="00757893">
            <w:pPr>
              <w:pStyle w:val="TableParagraph"/>
              <w:spacing w:before="30"/>
              <w:jc w:val="center"/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  <w:t>Expenses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5227" w14:textId="77777777" w:rsidR="00757893" w:rsidRPr="00757893" w:rsidRDefault="00EF4A03" w:rsidP="00757893">
            <w:pPr>
              <w:pStyle w:val="TableParagraph"/>
              <w:tabs>
                <w:tab w:val="left" w:pos="2310"/>
                <w:tab w:val="left" w:pos="4848"/>
                <w:tab w:val="left" w:pos="6740"/>
              </w:tabs>
              <w:spacing w:before="30"/>
              <w:ind w:left="102"/>
              <w:rPr>
                <w:rFonts w:ascii="Century" w:eastAsia="ＭＳ 明朝" w:hAnsi="Century" w:cs="ＭＳ 明朝"/>
                <w:sz w:val="21"/>
                <w:szCs w:val="21"/>
                <w:u w:val="single"/>
              </w:rPr>
            </w:pPr>
            <w:r w:rsidRPr="00757893">
              <w:rPr>
                <w:rFonts w:ascii="Century" w:eastAsia="ＭＳ 明朝" w:hAnsi="Century" w:cs="ＭＳ 明朝"/>
                <w:sz w:val="21"/>
                <w:szCs w:val="21"/>
                <w:u w:val="single"/>
                <w:lang w:eastAsia="ja-JP"/>
              </w:rPr>
              <w:t>Total:</w:t>
            </w:r>
            <w:r w:rsidR="004A5BA8" w:rsidRPr="00757893">
              <w:rPr>
                <w:rFonts w:ascii="Century" w:eastAsia="ＭＳ 明朝" w:hAnsi="Century" w:cs="ＭＳ 明朝"/>
                <w:sz w:val="21"/>
                <w:szCs w:val="21"/>
                <w:u w:val="single"/>
              </w:rPr>
              <w:tab/>
            </w:r>
            <w:r w:rsidR="00757893" w:rsidRPr="00757893">
              <w:rPr>
                <w:rFonts w:ascii="Century" w:eastAsia="ＭＳ 明朝" w:hAnsi="Century" w:cs="ＭＳ 明朝"/>
                <w:sz w:val="21"/>
                <w:szCs w:val="21"/>
                <w:u w:val="single"/>
              </w:rPr>
              <w:t>JPY</w:t>
            </w:r>
          </w:p>
          <w:p w14:paraId="33DCA465" w14:textId="77777777" w:rsidR="004A5BA8" w:rsidRPr="00757893" w:rsidRDefault="00757893" w:rsidP="00757893">
            <w:pPr>
              <w:pStyle w:val="TableParagraph"/>
              <w:tabs>
                <w:tab w:val="left" w:pos="2624"/>
                <w:tab w:val="left" w:pos="6209"/>
                <w:tab w:val="left" w:pos="6740"/>
              </w:tabs>
              <w:spacing w:before="30"/>
              <w:ind w:left="102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pacing w:val="-1"/>
                <w:sz w:val="21"/>
                <w:szCs w:val="21"/>
              </w:rPr>
              <w:t>(</w:t>
            </w:r>
            <w:r w:rsidR="00EF4A03" w:rsidRPr="00757893">
              <w:rPr>
                <w:rFonts w:ascii="Century" w:eastAsia="ＭＳ 明朝" w:hAnsi="Century" w:cs="ＭＳ 明朝"/>
                <w:spacing w:val="-1"/>
                <w:sz w:val="21"/>
                <w:szCs w:val="21"/>
                <w:lang w:eastAsia="ja-JP"/>
              </w:rPr>
              <w:t>Airfare:</w:t>
            </w:r>
            <w:r w:rsidR="004A5BA8" w:rsidRPr="00757893">
              <w:rPr>
                <w:rFonts w:ascii="Century" w:eastAsia="ＭＳ 明朝" w:hAnsi="Century" w:cs="ＭＳ 明朝"/>
                <w:sz w:val="21"/>
                <w:szCs w:val="21"/>
              </w:rPr>
              <w:tab/>
            </w:r>
            <w:r w:rsidR="00EF4A03" w:rsidRPr="00757893"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  <w:t>Accommodation fee:</w:t>
            </w:r>
            <w:r w:rsidR="004A5BA8" w:rsidRPr="00757893">
              <w:rPr>
                <w:rFonts w:ascii="Century" w:eastAsia="ＭＳ 明朝" w:hAnsi="Century" w:cs="ＭＳ 明朝"/>
                <w:sz w:val="21"/>
                <w:szCs w:val="21"/>
              </w:rPr>
              <w:tab/>
            </w:r>
            <w:r>
              <w:rPr>
                <w:rFonts w:ascii="Century" w:eastAsia="Century" w:hAnsi="Century" w:cs="Century"/>
                <w:sz w:val="21"/>
                <w:szCs w:val="21"/>
              </w:rPr>
              <w:t>)</w:t>
            </w:r>
          </w:p>
        </w:tc>
      </w:tr>
      <w:tr w:rsidR="004A5BA8" w:rsidRPr="00757893" w14:paraId="59B86EA0" w14:textId="77777777" w:rsidTr="00757893">
        <w:trPr>
          <w:trHeight w:hRule="exact" w:val="1072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1742" w14:textId="77777777" w:rsidR="004A5BA8" w:rsidRPr="00757893" w:rsidRDefault="00EF4A03" w:rsidP="000F7469">
            <w:pPr>
              <w:pStyle w:val="TableParagraph"/>
              <w:spacing w:before="30"/>
              <w:jc w:val="center"/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ＭＳ 明朝" w:hAnsi="Century" w:cs="ＭＳ 明朝"/>
                <w:spacing w:val="-1"/>
                <w:sz w:val="21"/>
                <w:szCs w:val="21"/>
                <w:lang w:eastAsia="ja-JP"/>
              </w:rPr>
              <w:t xml:space="preserve">Title of the </w:t>
            </w:r>
            <w:r w:rsidR="000F7469">
              <w:rPr>
                <w:rFonts w:ascii="Century" w:eastAsia="ＭＳ 明朝" w:hAnsi="Century" w:cs="ＭＳ 明朝"/>
                <w:spacing w:val="-1"/>
                <w:sz w:val="21"/>
                <w:szCs w:val="21"/>
                <w:lang w:eastAsia="ja-JP"/>
              </w:rPr>
              <w:t>presentation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E8B6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</w:tr>
      <w:tr w:rsidR="004A5BA8" w:rsidRPr="00757893" w14:paraId="78758D6E" w14:textId="77777777" w:rsidTr="00757893">
        <w:trPr>
          <w:trHeight w:hRule="exact" w:val="681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C82B" w14:textId="77777777" w:rsidR="004A5BA8" w:rsidRPr="00757893" w:rsidRDefault="00EF4A03" w:rsidP="00757893">
            <w:pPr>
              <w:pStyle w:val="TableParagraph"/>
              <w:spacing w:before="30"/>
              <w:ind w:right="227"/>
              <w:jc w:val="center"/>
              <w:rPr>
                <w:rFonts w:ascii="Century" w:eastAsia="Century" w:hAnsi="Century" w:cs="Century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  <w:t>Please explain the need for the grant and</w:t>
            </w:r>
            <w:r w:rsidR="00A55B94"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  <w:t xml:space="preserve"> provide a summary of the </w:t>
            </w:r>
            <w:r w:rsidR="00A55B94">
              <w:rPr>
                <w:rFonts w:ascii="Century" w:eastAsia="ＭＳ 明朝" w:hAnsi="Century" w:cs="ＭＳ 明朝" w:hint="eastAsia"/>
                <w:sz w:val="21"/>
                <w:szCs w:val="21"/>
                <w:lang w:eastAsia="ja-JP"/>
              </w:rPr>
              <w:t>p</w:t>
            </w:r>
            <w:r w:rsidR="00A55B94"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  <w:t>resentation</w:t>
            </w:r>
            <w:r w:rsidRPr="00757893"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  <w:t xml:space="preserve"> in </w:t>
            </w:r>
            <w:r w:rsidR="004A5BA8" w:rsidRPr="00757893"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  <w:t>300-400</w:t>
            </w:r>
            <w:r w:rsidRPr="00757893"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  <w:t xml:space="preserve"> </w:t>
            </w:r>
            <w:r w:rsidR="004A5BA8" w:rsidRPr="00757893">
              <w:rPr>
                <w:rFonts w:ascii="Century" w:eastAsia="ＭＳ 明朝" w:hAnsi="Century" w:cs="ＭＳ 明朝"/>
                <w:sz w:val="21"/>
                <w:szCs w:val="21"/>
                <w:lang w:eastAsia="ja-JP"/>
              </w:rPr>
              <w:t>words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DD82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  <w:r w:rsidRPr="00757893">
              <w:rPr>
                <w:rFonts w:ascii="Century" w:hAnsi="Century"/>
                <w:lang w:eastAsia="ja-JP"/>
              </w:rPr>
              <w:t xml:space="preserve"> </w:t>
            </w:r>
          </w:p>
        </w:tc>
      </w:tr>
      <w:tr w:rsidR="004A5BA8" w:rsidRPr="00757893" w14:paraId="4BCC0CEB" w14:textId="77777777" w:rsidTr="00757893">
        <w:trPr>
          <w:trHeight w:hRule="exact" w:val="366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BFA08F" w14:textId="77777777" w:rsidR="004A5BA8" w:rsidRPr="00757893" w:rsidRDefault="00EF4A03" w:rsidP="00757893">
            <w:pPr>
              <w:pStyle w:val="TableParagraph"/>
              <w:ind w:right="227"/>
              <w:jc w:val="center"/>
              <w:rPr>
                <w:rFonts w:ascii="Century" w:eastAsia="Century" w:hAnsi="Century" w:cs="Century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ＭＳ 明朝" w:hAnsi="Century" w:cs="ＭＳ 明朝"/>
                <w:spacing w:val="-1"/>
                <w:sz w:val="21"/>
                <w:szCs w:val="21"/>
                <w:lang w:eastAsia="ja-JP"/>
              </w:rPr>
              <w:t>Achievements related to the theme of the report (up to 2</w:t>
            </w:r>
            <w:r w:rsidR="00A55B94">
              <w:rPr>
                <w:rFonts w:ascii="Century" w:eastAsia="ＭＳ 明朝" w:hAnsi="Century" w:cs="ＭＳ 明朝" w:hint="eastAsia"/>
                <w:spacing w:val="-1"/>
                <w:sz w:val="21"/>
                <w:szCs w:val="21"/>
                <w:lang w:eastAsia="ja-JP"/>
              </w:rPr>
              <w:t xml:space="preserve">　</w:t>
            </w:r>
            <w:r w:rsidRPr="00757893">
              <w:rPr>
                <w:rFonts w:ascii="Century" w:eastAsia="ＭＳ 明朝" w:hAnsi="Century" w:cs="ＭＳ 明朝"/>
                <w:spacing w:val="-1"/>
                <w:sz w:val="21"/>
                <w:szCs w:val="21"/>
                <w:lang w:eastAsia="ja-JP"/>
              </w:rPr>
              <w:t>items)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617E" w14:textId="77777777" w:rsidR="004A5BA8" w:rsidRPr="00757893" w:rsidRDefault="00EF4A03" w:rsidP="00757893">
            <w:pPr>
              <w:pStyle w:val="TableParagraph"/>
              <w:tabs>
                <w:tab w:val="left" w:pos="3781"/>
                <w:tab w:val="left" w:pos="6652"/>
              </w:tabs>
              <w:spacing w:before="58"/>
              <w:ind w:left="1255"/>
              <w:rPr>
                <w:rFonts w:ascii="Century" w:eastAsia="ＭＳ 明朝" w:hAnsi="Century" w:cs="ＭＳ 明朝"/>
                <w:sz w:val="18"/>
                <w:szCs w:val="18"/>
                <w:lang w:eastAsia="ja-JP"/>
              </w:rPr>
            </w:pPr>
            <w:r w:rsidRPr="00757893">
              <w:rPr>
                <w:rFonts w:ascii="Century" w:eastAsia="ＭＳ 明朝" w:hAnsi="Century" w:cs="ＭＳ 明朝"/>
                <w:spacing w:val="-1"/>
                <w:sz w:val="18"/>
                <w:szCs w:val="18"/>
                <w:lang w:eastAsia="ja-JP"/>
              </w:rPr>
              <w:t>Title</w:t>
            </w:r>
            <w:r w:rsidR="004A5BA8" w:rsidRPr="00757893">
              <w:rPr>
                <w:rFonts w:ascii="Century" w:eastAsia="ＭＳ 明朝" w:hAnsi="Century" w:cs="ＭＳ 明朝"/>
                <w:spacing w:val="-1"/>
                <w:sz w:val="18"/>
                <w:szCs w:val="18"/>
                <w:lang w:eastAsia="ja-JP"/>
              </w:rPr>
              <w:tab/>
            </w:r>
            <w:r w:rsidRPr="00757893">
              <w:rPr>
                <w:rFonts w:ascii="Century" w:eastAsia="ＭＳ 明朝" w:hAnsi="Century" w:cs="ＭＳ 明朝"/>
                <w:spacing w:val="-1"/>
                <w:w w:val="95"/>
                <w:sz w:val="18"/>
                <w:szCs w:val="18"/>
                <w:lang w:eastAsia="ja-JP"/>
              </w:rPr>
              <w:t>N</w:t>
            </w:r>
            <w:r w:rsidR="00757893">
              <w:rPr>
                <w:rFonts w:ascii="Century" w:eastAsia="ＭＳ 明朝" w:hAnsi="Century" w:cs="ＭＳ 明朝"/>
                <w:spacing w:val="-1"/>
                <w:w w:val="95"/>
                <w:sz w:val="18"/>
                <w:szCs w:val="18"/>
                <w:lang w:eastAsia="ja-JP"/>
              </w:rPr>
              <w:t>ame of journal</w:t>
            </w:r>
            <w:r w:rsidR="004A5BA8" w:rsidRPr="00757893">
              <w:rPr>
                <w:rFonts w:ascii="Century" w:eastAsia="ＭＳ 明朝" w:hAnsi="Century" w:cs="ＭＳ 明朝"/>
                <w:spacing w:val="-1"/>
                <w:w w:val="95"/>
                <w:sz w:val="18"/>
                <w:szCs w:val="18"/>
                <w:lang w:eastAsia="ja-JP"/>
              </w:rPr>
              <w:tab/>
            </w:r>
            <w:r w:rsidRPr="00757893">
              <w:rPr>
                <w:rFonts w:ascii="Century" w:eastAsia="ＭＳ 明朝" w:hAnsi="Century" w:cs="ＭＳ 明朝"/>
                <w:sz w:val="18"/>
                <w:szCs w:val="18"/>
                <w:lang w:eastAsia="ja-JP"/>
              </w:rPr>
              <w:t>Year</w:t>
            </w:r>
          </w:p>
        </w:tc>
      </w:tr>
      <w:tr w:rsidR="004A5BA8" w:rsidRPr="00757893" w14:paraId="4FBB3E26" w14:textId="77777777" w:rsidTr="004F584A">
        <w:trPr>
          <w:trHeight w:hRule="exact" w:val="707"/>
        </w:trPr>
        <w:tc>
          <w:tcPr>
            <w:tcW w:w="2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186DA8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auto"/>
            </w:tcBorders>
          </w:tcPr>
          <w:p w14:paraId="3A33C184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auto"/>
            </w:tcBorders>
          </w:tcPr>
          <w:p w14:paraId="6E93A59D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10" w:space="0" w:color="000000"/>
              <w:right w:val="single" w:sz="4" w:space="0" w:color="000000"/>
            </w:tcBorders>
          </w:tcPr>
          <w:p w14:paraId="31456EDF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</w:tr>
      <w:tr w:rsidR="004A5BA8" w:rsidRPr="00757893" w14:paraId="78A908C8" w14:textId="77777777" w:rsidTr="004F584A">
        <w:trPr>
          <w:trHeight w:hRule="exact" w:val="740"/>
        </w:trPr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092D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  <w:tc>
          <w:tcPr>
            <w:tcW w:w="350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08E73A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  <w:tc>
          <w:tcPr>
            <w:tcW w:w="302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9B7AC7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  <w:tc>
          <w:tcPr>
            <w:tcW w:w="992" w:type="dxa"/>
            <w:tcBorders>
              <w:top w:val="single" w:sz="1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C214E8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</w:tr>
    </w:tbl>
    <w:p w14:paraId="07C2CE35" w14:textId="77777777" w:rsidR="004A5BA8" w:rsidRDefault="004A5BA8">
      <w:pPr>
        <w:rPr>
          <w:rFonts w:ascii="Century" w:hAnsi="Century"/>
        </w:rPr>
      </w:pPr>
    </w:p>
    <w:p w14:paraId="576D69F2" w14:textId="77777777" w:rsidR="007E469F" w:rsidRPr="007E469F" w:rsidRDefault="007E469F" w:rsidP="007E469F">
      <w:pPr>
        <w:rPr>
          <w:rFonts w:ascii="Century" w:hAnsi="Century"/>
        </w:rPr>
      </w:pPr>
    </w:p>
    <w:sectPr w:rsidR="007E469F" w:rsidRPr="007E469F" w:rsidSect="004A5BA8">
      <w:pgSz w:w="11906" w:h="16838"/>
      <w:pgMar w:top="567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223A7" w14:textId="77777777" w:rsidR="00B727FF" w:rsidRDefault="00B727FF" w:rsidP="005E41C1">
      <w:r>
        <w:separator/>
      </w:r>
    </w:p>
  </w:endnote>
  <w:endnote w:type="continuationSeparator" w:id="0">
    <w:p w14:paraId="6BC4CECF" w14:textId="77777777" w:rsidR="00B727FF" w:rsidRDefault="00B727FF" w:rsidP="005E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F5DD8" w14:textId="77777777" w:rsidR="00B727FF" w:rsidRDefault="00B727FF" w:rsidP="005E41C1">
      <w:r>
        <w:separator/>
      </w:r>
    </w:p>
  </w:footnote>
  <w:footnote w:type="continuationSeparator" w:id="0">
    <w:p w14:paraId="4469923F" w14:textId="77777777" w:rsidR="00B727FF" w:rsidRDefault="00B727FF" w:rsidP="005E4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68"/>
    <w:rsid w:val="00062801"/>
    <w:rsid w:val="000F7469"/>
    <w:rsid w:val="001A5D32"/>
    <w:rsid w:val="00222971"/>
    <w:rsid w:val="00237F96"/>
    <w:rsid w:val="00265BB5"/>
    <w:rsid w:val="00340D91"/>
    <w:rsid w:val="00340F94"/>
    <w:rsid w:val="004A5BA8"/>
    <w:rsid w:val="004D202E"/>
    <w:rsid w:val="004E3E99"/>
    <w:rsid w:val="004F584A"/>
    <w:rsid w:val="005A7CE5"/>
    <w:rsid w:val="005E41C1"/>
    <w:rsid w:val="0062168C"/>
    <w:rsid w:val="0066489C"/>
    <w:rsid w:val="006825A6"/>
    <w:rsid w:val="006E3A4C"/>
    <w:rsid w:val="006E52A8"/>
    <w:rsid w:val="00742B07"/>
    <w:rsid w:val="00757893"/>
    <w:rsid w:val="00781EC5"/>
    <w:rsid w:val="007E469F"/>
    <w:rsid w:val="008639B5"/>
    <w:rsid w:val="008A0766"/>
    <w:rsid w:val="00934F87"/>
    <w:rsid w:val="00993AD3"/>
    <w:rsid w:val="00A55B94"/>
    <w:rsid w:val="00A766FE"/>
    <w:rsid w:val="00B727FF"/>
    <w:rsid w:val="00BB6597"/>
    <w:rsid w:val="00C34E54"/>
    <w:rsid w:val="00C5632F"/>
    <w:rsid w:val="00C63973"/>
    <w:rsid w:val="00C718F0"/>
    <w:rsid w:val="00D378B9"/>
    <w:rsid w:val="00DC278F"/>
    <w:rsid w:val="00ED09D9"/>
    <w:rsid w:val="00EE7C68"/>
    <w:rsid w:val="00EF4A03"/>
    <w:rsid w:val="00F42308"/>
    <w:rsid w:val="00FB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E5131"/>
  <w15:chartTrackingRefBased/>
  <w15:docId w15:val="{E09ECCC8-70E3-4CA8-82B0-00FF3CB7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C68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4A5BA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A5BA8"/>
    <w:pPr>
      <w:ind w:left="115"/>
      <w:jc w:val="left"/>
    </w:pPr>
    <w:rPr>
      <w:rFonts w:ascii="ＭＳ 明朝" w:eastAsia="ＭＳ 明朝" w:hAnsi="ＭＳ 明朝"/>
      <w:kern w:val="0"/>
      <w:szCs w:val="21"/>
      <w:lang w:eastAsia="en-US"/>
    </w:rPr>
  </w:style>
  <w:style w:type="character" w:customStyle="1" w:styleId="a5">
    <w:name w:val="本文 (文字)"/>
    <w:basedOn w:val="a0"/>
    <w:link w:val="a4"/>
    <w:uiPriority w:val="1"/>
    <w:rsid w:val="004A5BA8"/>
    <w:rPr>
      <w:rFonts w:ascii="ＭＳ 明朝" w:eastAsia="ＭＳ 明朝" w:hAnsi="ＭＳ 明朝"/>
      <w:kern w:val="0"/>
      <w:szCs w:val="21"/>
      <w:lang w:eastAsia="en-US"/>
    </w:rPr>
  </w:style>
  <w:style w:type="paragraph" w:customStyle="1" w:styleId="11">
    <w:name w:val="見出し 11"/>
    <w:basedOn w:val="a"/>
    <w:uiPriority w:val="1"/>
    <w:qFormat/>
    <w:rsid w:val="004A5BA8"/>
    <w:pPr>
      <w:spacing w:before="32"/>
      <w:ind w:left="1453"/>
      <w:jc w:val="left"/>
      <w:outlineLvl w:val="1"/>
    </w:pPr>
    <w:rPr>
      <w:rFonts w:ascii="ＭＳ 明朝" w:eastAsia="ＭＳ 明朝" w:hAnsi="ＭＳ 明朝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A5BA8"/>
    <w:pPr>
      <w:jc w:val="left"/>
    </w:pPr>
    <w:rPr>
      <w:kern w:val="0"/>
      <w:sz w:val="22"/>
      <w:lang w:eastAsia="en-US"/>
    </w:rPr>
  </w:style>
  <w:style w:type="paragraph" w:styleId="a6">
    <w:name w:val="Revision"/>
    <w:hidden/>
    <w:uiPriority w:val="99"/>
    <w:semiHidden/>
    <w:rsid w:val="00934F87"/>
  </w:style>
  <w:style w:type="paragraph" w:styleId="a7">
    <w:name w:val="Balloon Text"/>
    <w:basedOn w:val="a"/>
    <w:link w:val="a8"/>
    <w:uiPriority w:val="99"/>
    <w:semiHidden/>
    <w:unhideWhenUsed/>
    <w:rsid w:val="00062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28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E41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1C1"/>
  </w:style>
  <w:style w:type="paragraph" w:styleId="ab">
    <w:name w:val="footer"/>
    <w:basedOn w:val="a"/>
    <w:link w:val="ac"/>
    <w:uiPriority w:val="99"/>
    <w:unhideWhenUsed/>
    <w:rsid w:val="005E41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an014@osipp.osak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佳美</dc:creator>
  <cp:keywords/>
  <dc:description/>
  <cp:lastModifiedBy>村下　明子</cp:lastModifiedBy>
  <cp:revision>3</cp:revision>
  <cp:lastPrinted>2023-05-26T05:33:00Z</cp:lastPrinted>
  <dcterms:created xsi:type="dcterms:W3CDTF">2024-05-30T03:32:00Z</dcterms:created>
  <dcterms:modified xsi:type="dcterms:W3CDTF">2024-05-30T03:33:00Z</dcterms:modified>
</cp:coreProperties>
</file>