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6A4" w:rsidRDefault="007B3579">
      <w:pPr>
        <w:pStyle w:val="MS"/>
      </w:pPr>
      <w:bookmarkStart w:id="0" w:name="_top"/>
      <w:bookmarkEnd w:id="0"/>
      <w:r>
        <w:t>地震（じしん）で家（いえ）がこわれた人（ひと）は「り災証明書（りさいしょうめいしょ）」を申（もう）し込（こ）むことができます（</w:t>
      </w:r>
      <w:r>
        <w:t>6</w:t>
      </w:r>
      <w:r>
        <w:t>がつ</w:t>
      </w:r>
      <w:r>
        <w:t>20</w:t>
      </w:r>
      <w:r>
        <w:t>にち～）</w:t>
      </w:r>
    </w:p>
    <w:p w:rsidR="007136A4" w:rsidRDefault="007136A4">
      <w:pPr>
        <w:pStyle w:val="MS"/>
      </w:pPr>
      <w:bookmarkStart w:id="1" w:name="_GoBack"/>
      <w:bookmarkEnd w:id="1"/>
    </w:p>
    <w:p w:rsidR="007136A4" w:rsidRDefault="007B3579">
      <w:pPr>
        <w:pStyle w:val="MS"/>
      </w:pPr>
      <w:r>
        <w:t>更新日：</w:t>
      </w:r>
      <w:r>
        <w:t>2018</w:t>
      </w:r>
      <w:r>
        <w:t>年</w:t>
      </w:r>
      <w:r>
        <w:t>6</w:t>
      </w:r>
      <w:r>
        <w:t>月</w:t>
      </w:r>
      <w:r>
        <w:t>20</w:t>
      </w:r>
      <w:r>
        <w:t>日</w:t>
      </w:r>
    </w:p>
    <w:p w:rsidR="007136A4" w:rsidRDefault="007136A4">
      <w:pPr>
        <w:pStyle w:val="MS"/>
      </w:pPr>
    </w:p>
    <w:p w:rsidR="007136A4" w:rsidRDefault="007B3579">
      <w:pPr>
        <w:pStyle w:val="MS"/>
      </w:pPr>
      <w:r>
        <w:t>地震（じしん）で家（いえ）がこわれた人（ひと）が申（もう）し込（こ）むことができます。</w:t>
      </w:r>
    </w:p>
    <w:p w:rsidR="007136A4" w:rsidRDefault="007136A4">
      <w:pPr>
        <w:pStyle w:val="MS"/>
      </w:pPr>
    </w:p>
    <w:p w:rsidR="007136A4" w:rsidRDefault="007B3579">
      <w:pPr>
        <w:pStyle w:val="MS"/>
      </w:pPr>
      <w:r>
        <w:t>「り災証明書（りさいしょうめいしょ）」を発行（はっこう）する前（まえ）に</w:t>
      </w:r>
    </w:p>
    <w:p w:rsidR="007136A4" w:rsidRDefault="007B3579">
      <w:pPr>
        <w:pStyle w:val="MS"/>
      </w:pPr>
      <w:r>
        <w:t>にこわれた家（いえ）を市役所（しやくしょ）の人（ひと）が見（み）に行（い）きます。</w:t>
      </w:r>
    </w:p>
    <w:p w:rsidR="007136A4" w:rsidRDefault="007B3579">
      <w:pPr>
        <w:pStyle w:val="MS"/>
      </w:pPr>
      <w:r>
        <w:t>くわしくは「おしらせ」を見（み）てください。</w:t>
      </w:r>
    </w:p>
    <w:p w:rsidR="007136A4" w:rsidRDefault="007136A4">
      <w:pPr>
        <w:pStyle w:val="MS"/>
      </w:pPr>
    </w:p>
    <w:p w:rsidR="007136A4" w:rsidRDefault="007B3579">
      <w:pPr>
        <w:pStyle w:val="MS"/>
      </w:pPr>
      <w:r>
        <w:t>わからないことがあれば電話（でんわ）してください。</w:t>
      </w:r>
    </w:p>
    <w:p w:rsidR="007136A4" w:rsidRDefault="007B3579">
      <w:pPr>
        <w:pStyle w:val="MS"/>
      </w:pPr>
      <w:r>
        <w:t>〇市役所（しやくしょ）</w:t>
      </w:r>
    </w:p>
    <w:p w:rsidR="007136A4" w:rsidRDefault="007B3579">
      <w:pPr>
        <w:pStyle w:val="MS"/>
      </w:pPr>
      <w:r>
        <w:t>外国人向け市政案内・相談窓口（がいこくじん　むけ　しせいあんない・そうだんまどぐち）</w:t>
      </w:r>
    </w:p>
    <w:p w:rsidR="007136A4" w:rsidRDefault="007B3579">
      <w:pPr>
        <w:pStyle w:val="MS"/>
      </w:pPr>
      <w:r>
        <w:t>電話（でんわ）：</w:t>
      </w:r>
      <w:r>
        <w:t>06-6858-2730</w:t>
      </w:r>
    </w:p>
    <w:p w:rsidR="007136A4" w:rsidRDefault="007136A4">
      <w:pPr>
        <w:pStyle w:val="MS"/>
      </w:pPr>
    </w:p>
    <w:p w:rsidR="007136A4" w:rsidRDefault="007B3579">
      <w:pPr>
        <w:pStyle w:val="MS"/>
      </w:pPr>
      <w:r>
        <w:t>〇とよなか国際交流協会（とよなか</w:t>
      </w:r>
      <w:r>
        <w:t xml:space="preserve"> </w:t>
      </w:r>
      <w:r>
        <w:t>こくさい</w:t>
      </w:r>
      <w:r>
        <w:t xml:space="preserve"> </w:t>
      </w:r>
      <w:r>
        <w:t>こうりゅう</w:t>
      </w:r>
      <w:r>
        <w:t xml:space="preserve"> </w:t>
      </w:r>
      <w:r>
        <w:t xml:space="preserve">きょうかい）　</w:t>
      </w:r>
    </w:p>
    <w:p w:rsidR="007136A4" w:rsidRDefault="007B3579">
      <w:pPr>
        <w:pStyle w:val="MS"/>
      </w:pPr>
      <w:r>
        <w:t>多言語での相談サービス（たげんご</w:t>
      </w:r>
      <w:r>
        <w:t xml:space="preserve"> </w:t>
      </w:r>
      <w:r>
        <w:t>での</w:t>
      </w:r>
      <w:r>
        <w:t xml:space="preserve"> </w:t>
      </w:r>
      <w:r>
        <w:t>そうだん</w:t>
      </w:r>
      <w:r>
        <w:t xml:space="preserve"> </w:t>
      </w:r>
      <w:r>
        <w:t>さーびす）</w:t>
      </w:r>
    </w:p>
    <w:p w:rsidR="007136A4" w:rsidRDefault="007B3579">
      <w:pPr>
        <w:pStyle w:val="MS"/>
      </w:pPr>
      <w:r>
        <w:t>電話（でんわ）：</w:t>
      </w:r>
      <w:r>
        <w:t>06</w:t>
      </w:r>
      <w:r>
        <w:t>－</w:t>
      </w:r>
      <w:r>
        <w:t xml:space="preserve">6843-4343 </w:t>
      </w:r>
      <w:r>
        <w:t>（金曜日（きんようび）　１１：００～１６：００）</w:t>
      </w:r>
    </w:p>
    <w:p w:rsidR="007136A4" w:rsidRDefault="007136A4">
      <w:pPr>
        <w:pStyle w:val="a3"/>
      </w:pPr>
    </w:p>
    <w:p w:rsidR="007136A4" w:rsidRDefault="007B3579">
      <w:pPr>
        <w:pStyle w:val="a3"/>
      </w:pPr>
      <w:r>
        <w:t xml:space="preserve">지진으로 집이 무너진 사람은 </w:t>
      </w:r>
      <w:r>
        <w:t>‘</w:t>
      </w:r>
      <w:r>
        <w:t>이재신청서</w:t>
      </w:r>
      <w:r>
        <w:t>’</w:t>
      </w:r>
      <w:r>
        <w:t>를 신청할 필요가 있습니다. (6월20일부터)</w:t>
      </w:r>
    </w:p>
    <w:p w:rsidR="007136A4" w:rsidRDefault="007B3579">
      <w:pPr>
        <w:pStyle w:val="a3"/>
      </w:pPr>
      <w:r>
        <w:t>갱신일: 2018년 6월 20일</w:t>
      </w:r>
    </w:p>
    <w:p w:rsidR="007136A4" w:rsidRDefault="007B3579">
      <w:pPr>
        <w:pStyle w:val="a3"/>
      </w:pPr>
      <w:r>
        <w:t xml:space="preserve">지진으로 집이 무너진 사람이 신청할 수 있습니다. </w:t>
      </w:r>
    </w:p>
    <w:p w:rsidR="007136A4" w:rsidRDefault="007B3579">
      <w:pPr>
        <w:pStyle w:val="a3"/>
      </w:pPr>
      <w:r>
        <w:t>(이재증명서를 발행하기 전에 무너진 집을 시청 직원이 보러 옵니다)</w:t>
      </w:r>
    </w:p>
    <w:p w:rsidR="007136A4" w:rsidRDefault="007B3579">
      <w:pPr>
        <w:pStyle w:val="a3"/>
      </w:pPr>
      <w:r>
        <w:t xml:space="preserve">자세한 사항은 공지를 참고해 주세요.  </w:t>
      </w:r>
    </w:p>
    <w:p w:rsidR="007136A4" w:rsidRDefault="007B3579">
      <w:pPr>
        <w:pStyle w:val="a3"/>
      </w:pPr>
      <w:r>
        <w:t>모르는 것이 있다면 전화 부탁드립니다.</w:t>
      </w:r>
    </w:p>
    <w:p w:rsidR="007136A4" w:rsidRDefault="007B3579">
      <w:pPr>
        <w:pStyle w:val="a3"/>
      </w:pPr>
      <w:r>
        <w:t>시청: 외국인상대시정안내, 상담창구</w:t>
      </w:r>
    </w:p>
    <w:p w:rsidR="007136A4" w:rsidRDefault="007B3579">
      <w:pPr>
        <w:pStyle w:val="a3"/>
      </w:pPr>
      <w:r>
        <w:t>전화: 06-6858-2730</w:t>
      </w:r>
    </w:p>
    <w:p w:rsidR="007136A4" w:rsidRDefault="007B3579">
      <w:pPr>
        <w:pStyle w:val="a3"/>
      </w:pPr>
      <w:r>
        <w:t>도요나카 국제교류협회</w:t>
      </w:r>
    </w:p>
    <w:p w:rsidR="007136A4" w:rsidRDefault="007B3579">
      <w:pPr>
        <w:pStyle w:val="a3"/>
      </w:pPr>
      <w:r>
        <w:t xml:space="preserve">다언어로의 상담서비스 </w:t>
      </w:r>
    </w:p>
    <w:p w:rsidR="007136A4" w:rsidRDefault="007B3579">
      <w:pPr>
        <w:pStyle w:val="a3"/>
      </w:pPr>
      <w:r>
        <w:t>전화: 06-6843-4343  (금요일 11시~16시)</w:t>
      </w:r>
    </w:p>
    <w:sectPr w:rsidR="007136A4">
      <w:headerReference w:type="default" r:id="rId7"/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30C" w:rsidRDefault="008B730C" w:rsidP="00567CF3">
      <w:r>
        <w:separator/>
      </w:r>
    </w:p>
  </w:endnote>
  <w:endnote w:type="continuationSeparator" w:id="0">
    <w:p w:rsidR="008B730C" w:rsidRDefault="008B730C" w:rsidP="00567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ＭＳ 明朝"/>
    <w:panose1 w:val="00000000000000000000"/>
    <w:charset w:val="80"/>
    <w:family w:val="roman"/>
    <w:notTrueType/>
    <w:pitch w:val="default"/>
  </w:font>
  <w:font w:name="함초롬돋움"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30C" w:rsidRDefault="008B730C" w:rsidP="00567CF3">
      <w:r>
        <w:separator/>
      </w:r>
    </w:p>
  </w:footnote>
  <w:footnote w:type="continuationSeparator" w:id="0">
    <w:p w:rsidR="008B730C" w:rsidRDefault="008B730C" w:rsidP="00567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CF3" w:rsidRDefault="00567CF3" w:rsidP="00567CF3">
    <w:pPr>
      <w:pStyle w:val="ab"/>
      <w:jc w:val="right"/>
      <w:rPr>
        <w:sz w:val="20"/>
        <w:szCs w:val="20"/>
      </w:rPr>
    </w:pPr>
    <w:r>
      <w:rPr>
        <w:rFonts w:hint="eastAsia"/>
        <w:sz w:val="20"/>
        <w:szCs w:val="20"/>
      </w:rPr>
      <w:t>Osaka Univ-GRSC2018</w:t>
    </w:r>
  </w:p>
  <w:p w:rsidR="00567CF3" w:rsidRDefault="00567CF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539"/>
    <w:multiLevelType w:val="multilevel"/>
    <w:tmpl w:val="A8AA1E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D44D0"/>
    <w:multiLevelType w:val="multilevel"/>
    <w:tmpl w:val="587CE5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CD5B9D"/>
    <w:multiLevelType w:val="multilevel"/>
    <w:tmpl w:val="B02C084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53955"/>
    <w:multiLevelType w:val="multilevel"/>
    <w:tmpl w:val="66125D6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5B069F"/>
    <w:multiLevelType w:val="multilevel"/>
    <w:tmpl w:val="5FACB60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D44078"/>
    <w:multiLevelType w:val="multilevel"/>
    <w:tmpl w:val="0E54F3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1157C6"/>
    <w:multiLevelType w:val="multilevel"/>
    <w:tmpl w:val="3280E7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A4"/>
    <w:rsid w:val="00567CF3"/>
    <w:rsid w:val="007136A4"/>
    <w:rsid w:val="007B3579"/>
    <w:rsid w:val="008B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34DDD0B-176E-4DFF-B446-A38243CB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a4">
    <w:name w:val="본문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MS">
    <w:name w:val="MS바탕글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jc w:val="both"/>
      <w:textAlignment w:val="baseline"/>
    </w:pPr>
    <w:rPr>
      <w:rFonts w:ascii="Century" w:eastAsia="ＭＳ 明朝"/>
      <w:color w:val="000000"/>
      <w:sz w:val="22"/>
    </w:rPr>
  </w:style>
  <w:style w:type="paragraph" w:styleId="ab">
    <w:name w:val="header"/>
    <w:basedOn w:val="a"/>
    <w:link w:val="ac"/>
    <w:uiPriority w:val="99"/>
    <w:unhideWhenUsed/>
    <w:rsid w:val="00567C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67CF3"/>
  </w:style>
  <w:style w:type="paragraph" w:styleId="ad">
    <w:name w:val="footer"/>
    <w:basedOn w:val="a"/>
    <w:link w:val="ae"/>
    <w:uiPriority w:val="99"/>
    <w:unhideWhenUsed/>
    <w:rsid w:val="00567C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67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지진으로 집이 무너진 사람은 ‘이재신청서’를 신청할 필요가 있습니다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지진으로 집이 무너진 사람은 ‘이재신청서’를 신청할 필요가 있습니다</dc:title>
  <dc:creator>이태경</dc:creator>
  <cp:lastModifiedBy>Stefano Tsukamoto</cp:lastModifiedBy>
  <cp:revision>3</cp:revision>
  <dcterms:created xsi:type="dcterms:W3CDTF">2018-06-22T08:32:00Z</dcterms:created>
  <dcterms:modified xsi:type="dcterms:W3CDTF">2018-06-23T03:32:00Z</dcterms:modified>
  <cp:version>0500.0500.01</cp:version>
</cp:coreProperties>
</file>