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DAE76" w14:textId="176F374F" w:rsidR="004D1BDA" w:rsidRPr="002F21FD" w:rsidRDefault="004D1BDA" w:rsidP="009353E0">
      <w:pPr>
        <w:rPr>
          <w:rFonts w:asciiTheme="majorHAnsi" w:hAnsiTheme="majorHAnsi" w:cstheme="majorHAnsi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General Information</w:t>
      </w:r>
      <w:r w:rsidR="00FB17E7" w:rsidRPr="002F21FD">
        <w:rPr>
          <w:rFonts w:asciiTheme="majorHAnsi" w:hAnsiTheme="majorHAnsi" w:cstheme="majorHAnsi"/>
          <w:u w:val="single"/>
        </w:rPr>
        <w:t xml:space="preserve"> </w:t>
      </w:r>
    </w:p>
    <w:p w14:paraId="485DAC66" w14:textId="70F774EE" w:rsidR="004B115D" w:rsidRPr="002F21FD" w:rsidRDefault="004B115D" w:rsidP="004B115D">
      <w:pPr>
        <w:rPr>
          <w:rFonts w:asciiTheme="majorHAnsi" w:hAnsiTheme="majorHAnsi" w:cstheme="majorHAnsi"/>
          <w:b/>
        </w:rPr>
      </w:pPr>
      <w:r w:rsidRPr="002F21FD">
        <w:rPr>
          <w:rFonts w:asciiTheme="majorHAnsi" w:hAnsiTheme="majorHAnsi" w:cstheme="majorHAnsi"/>
          <w:b/>
        </w:rPr>
        <w:t xml:space="preserve">Course </w:t>
      </w:r>
      <w:r w:rsidR="00600AF7" w:rsidRPr="002F21FD">
        <w:rPr>
          <w:rFonts w:asciiTheme="majorHAnsi" w:hAnsiTheme="majorHAnsi" w:cstheme="majorHAnsi"/>
          <w:b/>
        </w:rPr>
        <w:t>Title:</w:t>
      </w:r>
      <w:r w:rsidRPr="002F21FD">
        <w:rPr>
          <w:rFonts w:asciiTheme="majorHAnsi" w:hAnsiTheme="majorHAnsi" w:cstheme="majorHAnsi"/>
          <w:b/>
        </w:rPr>
        <w:t xml:space="preserve"> </w:t>
      </w:r>
    </w:p>
    <w:p w14:paraId="27255D15" w14:textId="24209FF4" w:rsidR="004B115D" w:rsidRPr="002F21FD" w:rsidRDefault="004B115D" w:rsidP="004B115D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 Postgraduate - </w:t>
      </w:r>
      <w:r w:rsidR="00600AF7" w:rsidRPr="002F21FD">
        <w:rPr>
          <w:rFonts w:asciiTheme="majorHAnsi" w:hAnsiTheme="majorHAnsi" w:cstheme="majorHAnsi"/>
        </w:rPr>
        <w:t>OSIPP:</w:t>
      </w:r>
      <w:r w:rsidRPr="002F21FD">
        <w:rPr>
          <w:rFonts w:asciiTheme="majorHAnsi" w:hAnsiTheme="majorHAnsi" w:cstheme="majorHAnsi"/>
        </w:rPr>
        <w:t xml:space="preserve"> Project Seminar (Negotiation I) M     </w:t>
      </w:r>
    </w:p>
    <w:p w14:paraId="6C681B25" w14:textId="73DE02FB" w:rsidR="004B115D" w:rsidRPr="002F21FD" w:rsidRDefault="004B115D" w:rsidP="004B115D">
      <w:pPr>
        <w:ind w:left="840" w:firstLineChars="300" w:firstLine="63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Course code: </w:t>
      </w:r>
      <w:r w:rsidRPr="002F21FD">
        <w:rPr>
          <w:rFonts w:asciiTheme="majorHAnsi" w:hAnsiTheme="majorHAnsi" w:cstheme="majorHAnsi"/>
          <w:highlight w:val="cyan"/>
        </w:rPr>
        <w:t>310983</w:t>
      </w:r>
    </w:p>
    <w:p w14:paraId="0271902B" w14:textId="77777777" w:rsidR="004B115D" w:rsidRPr="002F21FD" w:rsidRDefault="004B115D" w:rsidP="004B115D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 Undergraduate – Faculty of Law: Special Lectures (Negotiation Basic)   </w:t>
      </w:r>
    </w:p>
    <w:p w14:paraId="0C7CAF34" w14:textId="5F70B8E2" w:rsidR="004B115D" w:rsidRPr="002F21FD" w:rsidRDefault="004B115D" w:rsidP="004B115D">
      <w:pPr>
        <w:ind w:firstLineChars="750" w:firstLine="1575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Course code: </w:t>
      </w:r>
      <w:r w:rsidRPr="002F21FD">
        <w:rPr>
          <w:rFonts w:asciiTheme="majorHAnsi" w:hAnsiTheme="majorHAnsi" w:cstheme="majorHAnsi"/>
          <w:highlight w:val="cyan"/>
        </w:rPr>
        <w:t>020624</w:t>
      </w:r>
    </w:p>
    <w:p w14:paraId="411C6607" w14:textId="4DFC31EC" w:rsidR="00A04EB8" w:rsidRPr="002F21FD" w:rsidRDefault="00600AF7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  <w:b/>
        </w:rPr>
        <w:t>Semester:</w:t>
      </w:r>
      <w:r w:rsidR="00A04EB8" w:rsidRPr="002F21FD">
        <w:rPr>
          <w:rFonts w:asciiTheme="majorHAnsi" w:hAnsiTheme="majorHAnsi" w:cstheme="majorHAnsi"/>
        </w:rPr>
        <w:t xml:space="preserve"> Spring / Summer </w:t>
      </w:r>
    </w:p>
    <w:p w14:paraId="2A5A7501" w14:textId="651F413E" w:rsidR="00A04EB8" w:rsidRPr="002F21FD" w:rsidRDefault="00A04EB8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ab/>
        <w:t xml:space="preserve">  </w:t>
      </w:r>
      <w:r w:rsidR="00600AF7" w:rsidRPr="002F21FD">
        <w:rPr>
          <w:rFonts w:asciiTheme="majorHAnsi" w:hAnsiTheme="majorHAnsi" w:cstheme="majorHAnsi"/>
        </w:rPr>
        <w:t>Basics:</w:t>
      </w:r>
      <w:r w:rsidRPr="002F21FD">
        <w:rPr>
          <w:rFonts w:asciiTheme="majorHAnsi" w:hAnsiTheme="majorHAnsi" w:cstheme="majorHAnsi"/>
        </w:rPr>
        <w:t xml:space="preserve"> Tuesdays 6</w:t>
      </w:r>
      <w:r w:rsidRPr="002F21FD">
        <w:rPr>
          <w:rFonts w:asciiTheme="majorHAnsi" w:hAnsiTheme="majorHAnsi" w:cstheme="majorHAnsi"/>
          <w:vertAlign w:val="superscript"/>
        </w:rPr>
        <w:t>th</w:t>
      </w:r>
      <w:r w:rsidRPr="002F21FD">
        <w:rPr>
          <w:rFonts w:asciiTheme="majorHAnsi" w:hAnsiTheme="majorHAnsi" w:cstheme="majorHAnsi"/>
        </w:rPr>
        <w:t xml:space="preserve"> period</w:t>
      </w:r>
    </w:p>
    <w:p w14:paraId="4BEF401E" w14:textId="5B64C1C2" w:rsidR="008316ED" w:rsidRPr="002F21FD" w:rsidRDefault="00A04EB8" w:rsidP="00FB17E7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ab/>
        <w:t xml:space="preserve">  </w:t>
      </w:r>
      <w:r w:rsidR="00600AF7">
        <w:rPr>
          <w:rFonts w:asciiTheme="majorHAnsi" w:hAnsiTheme="majorHAnsi" w:cstheme="majorHAnsi"/>
        </w:rPr>
        <w:t>Practical Training</w:t>
      </w:r>
      <w:r w:rsidRPr="002F21FD">
        <w:rPr>
          <w:rFonts w:asciiTheme="majorHAnsi" w:hAnsiTheme="majorHAnsi" w:cstheme="majorHAnsi"/>
        </w:rPr>
        <w:t xml:space="preserve">: Intensive </w:t>
      </w:r>
      <w:r w:rsidR="0071081D" w:rsidRPr="002F21FD">
        <w:rPr>
          <w:rFonts w:asciiTheme="majorHAnsi" w:hAnsiTheme="majorHAnsi" w:cstheme="majorHAnsi"/>
        </w:rPr>
        <w:t>classes</w:t>
      </w:r>
      <w:r w:rsidRPr="002F21FD">
        <w:rPr>
          <w:rFonts w:asciiTheme="majorHAnsi" w:hAnsiTheme="majorHAnsi" w:cstheme="majorHAnsi"/>
        </w:rPr>
        <w:t xml:space="preserve"> </w:t>
      </w:r>
    </w:p>
    <w:p w14:paraId="726CC32E" w14:textId="13F7A7C8" w:rsidR="00A04EB8" w:rsidRPr="002F21FD" w:rsidRDefault="004B115D" w:rsidP="008316ED">
      <w:pPr>
        <w:ind w:firstLineChars="450" w:firstLine="945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(</w:t>
      </w:r>
      <w:r w:rsidR="00B23CBA" w:rsidRPr="002F21FD">
        <w:rPr>
          <w:rFonts w:asciiTheme="majorHAnsi" w:hAnsiTheme="majorHAnsi" w:cstheme="majorHAnsi"/>
        </w:rPr>
        <w:t xml:space="preserve">please </w:t>
      </w:r>
      <w:r w:rsidRPr="002F21FD">
        <w:rPr>
          <w:rFonts w:asciiTheme="majorHAnsi" w:hAnsiTheme="majorHAnsi" w:cstheme="majorHAnsi"/>
        </w:rPr>
        <w:t xml:space="preserve">refer </w:t>
      </w:r>
      <w:r w:rsidR="00B23CBA" w:rsidRPr="002F21FD">
        <w:rPr>
          <w:rFonts w:asciiTheme="majorHAnsi" w:hAnsiTheme="majorHAnsi" w:cstheme="majorHAnsi"/>
        </w:rPr>
        <w:t>to “Schedule”</w:t>
      </w:r>
      <w:r w:rsidR="008316ED" w:rsidRPr="002F21FD">
        <w:rPr>
          <w:rFonts w:asciiTheme="majorHAnsi" w:hAnsiTheme="majorHAnsi" w:cstheme="majorHAnsi"/>
        </w:rPr>
        <w:t xml:space="preserve"> for the dates</w:t>
      </w:r>
      <w:r w:rsidR="00B23CBA" w:rsidRPr="002F21FD">
        <w:rPr>
          <w:rFonts w:asciiTheme="majorHAnsi" w:hAnsiTheme="majorHAnsi" w:cstheme="majorHAnsi"/>
        </w:rPr>
        <w:t>)</w:t>
      </w:r>
    </w:p>
    <w:p w14:paraId="2372C36D" w14:textId="71B38575" w:rsidR="009353E0" w:rsidRPr="002F21FD" w:rsidRDefault="00600AF7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  <w:b/>
        </w:rPr>
        <w:t>Credits:</w:t>
      </w:r>
      <w:r w:rsidR="004B115D" w:rsidRPr="002F21FD">
        <w:rPr>
          <w:rFonts w:asciiTheme="majorHAnsi" w:hAnsiTheme="majorHAnsi" w:cstheme="majorHAnsi"/>
          <w:b/>
          <w:sz w:val="22"/>
        </w:rPr>
        <w:t xml:space="preserve"> </w:t>
      </w:r>
      <w:r w:rsidR="004B115D" w:rsidRPr="002F21FD">
        <w:rPr>
          <w:rFonts w:asciiTheme="majorHAnsi" w:hAnsiTheme="majorHAnsi" w:cstheme="majorHAnsi"/>
        </w:rPr>
        <w:t>2</w:t>
      </w:r>
    </w:p>
    <w:p w14:paraId="0B403208" w14:textId="7C66BA23" w:rsidR="004B115D" w:rsidRPr="002F21FD" w:rsidRDefault="00600AF7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  <w:b/>
        </w:rPr>
        <w:t>Eligibility:</w:t>
      </w:r>
      <w:r w:rsidR="004B115D" w:rsidRPr="002F21FD">
        <w:rPr>
          <w:rFonts w:asciiTheme="majorHAnsi" w:hAnsiTheme="majorHAnsi" w:cstheme="majorHAnsi"/>
          <w:b/>
        </w:rPr>
        <w:t xml:space="preserve"> </w:t>
      </w:r>
      <w:r w:rsidR="004B115D" w:rsidRPr="002F21FD">
        <w:rPr>
          <w:rFonts w:asciiTheme="majorHAnsi" w:hAnsiTheme="majorHAnsi" w:cstheme="majorHAnsi"/>
        </w:rPr>
        <w:t xml:space="preserve">Postgraduate (Master’s) Student year 1 &amp; 2. </w:t>
      </w:r>
    </w:p>
    <w:p w14:paraId="25C50964" w14:textId="2CAA9C95" w:rsidR="004B115D" w:rsidRPr="002F21FD" w:rsidRDefault="004B115D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ab/>
        <w:t xml:space="preserve"> </w:t>
      </w:r>
      <w:r w:rsidR="00FB17E7" w:rsidRPr="002F21FD">
        <w:rPr>
          <w:rFonts w:asciiTheme="majorHAnsi" w:hAnsiTheme="majorHAnsi" w:cstheme="majorHAnsi"/>
        </w:rPr>
        <w:t xml:space="preserve">  </w:t>
      </w:r>
      <w:r w:rsidRPr="002F21FD">
        <w:rPr>
          <w:rFonts w:asciiTheme="majorHAnsi" w:hAnsiTheme="majorHAnsi" w:cstheme="majorHAnsi"/>
        </w:rPr>
        <w:t xml:space="preserve">Undergraduate (Faculty of Law) Student year </w:t>
      </w:r>
      <w:r w:rsidR="00FB17E7" w:rsidRPr="002F21FD">
        <w:rPr>
          <w:rFonts w:asciiTheme="majorHAnsi" w:hAnsiTheme="majorHAnsi" w:cstheme="majorHAnsi"/>
        </w:rPr>
        <w:t>3 &amp; 4.</w:t>
      </w:r>
    </w:p>
    <w:p w14:paraId="634F282B" w14:textId="75D6AC38" w:rsidR="00FB17E7" w:rsidRPr="002F21FD" w:rsidRDefault="001F018F" w:rsidP="00935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Instructors:</w:t>
      </w:r>
      <w:r>
        <w:rPr>
          <w:rFonts w:asciiTheme="majorHAnsi" w:hAnsiTheme="majorHAnsi" w:cstheme="majorHAnsi" w:hint="eastAsia"/>
          <w:b/>
        </w:rPr>
        <w:t xml:space="preserve"> </w:t>
      </w:r>
      <w:r w:rsidRPr="001F018F">
        <w:rPr>
          <w:rFonts w:asciiTheme="majorHAnsi" w:hAnsiTheme="majorHAnsi" w:cstheme="majorHAnsi" w:hint="eastAsia"/>
        </w:rPr>
        <w:t>KUBO</w:t>
      </w:r>
      <w:r>
        <w:rPr>
          <w:rFonts w:asciiTheme="majorHAnsi" w:hAnsiTheme="majorHAnsi" w:cstheme="majorHAnsi" w:hint="eastAsia"/>
          <w:b/>
        </w:rPr>
        <w:t xml:space="preserve"> </w:t>
      </w:r>
      <w:r>
        <w:rPr>
          <w:rFonts w:asciiTheme="majorHAnsi" w:hAnsiTheme="majorHAnsi" w:cstheme="majorHAnsi"/>
        </w:rPr>
        <w:t>Daisaku</w:t>
      </w:r>
      <w:r w:rsidR="00A31182" w:rsidRPr="000D04C7">
        <w:rPr>
          <w:rFonts w:asciiTheme="majorHAnsi" w:hAnsiTheme="majorHAnsi" w:cstheme="majorHAnsi"/>
          <w:b/>
        </w:rPr>
        <w:t>,</w:t>
      </w:r>
      <w:r w:rsidR="00A31182">
        <w:rPr>
          <w:rFonts w:asciiTheme="majorHAnsi" w:hAnsiTheme="majorHAnsi" w:cstheme="majorHAnsi"/>
          <w:b/>
        </w:rPr>
        <w:t xml:space="preserve"> </w:t>
      </w:r>
      <w:r w:rsidR="00F5036A">
        <w:rPr>
          <w:rFonts w:asciiTheme="majorHAnsi" w:hAnsiTheme="majorHAnsi" w:cstheme="majorHAnsi"/>
        </w:rPr>
        <w:t xml:space="preserve">Miseon Kim, </w:t>
      </w:r>
      <w:r>
        <w:rPr>
          <w:rFonts w:asciiTheme="majorHAnsi" w:hAnsiTheme="majorHAnsi" w:cstheme="majorHAnsi" w:hint="eastAsia"/>
        </w:rPr>
        <w:t xml:space="preserve">OSAWA </w:t>
      </w:r>
      <w:r>
        <w:rPr>
          <w:rFonts w:asciiTheme="majorHAnsi" w:hAnsiTheme="majorHAnsi" w:cstheme="majorHAnsi"/>
        </w:rPr>
        <w:t>Tsuneo</w:t>
      </w:r>
      <w:r w:rsidR="00FB17E7" w:rsidRPr="002F21FD">
        <w:rPr>
          <w:rFonts w:asciiTheme="majorHAnsi" w:hAnsiTheme="majorHAnsi" w:cstheme="majorHAnsi"/>
        </w:rPr>
        <w:t xml:space="preserve">, </w:t>
      </w:r>
    </w:p>
    <w:p w14:paraId="5F8AC643" w14:textId="36211AA2" w:rsidR="009353E0" w:rsidRPr="002F21FD" w:rsidRDefault="00FB17E7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  <w:b/>
        </w:rPr>
        <w:t xml:space="preserve">Language of the </w:t>
      </w:r>
      <w:r w:rsidR="00600AF7" w:rsidRPr="002F21FD">
        <w:rPr>
          <w:rFonts w:asciiTheme="majorHAnsi" w:hAnsiTheme="majorHAnsi" w:cstheme="majorHAnsi"/>
          <w:b/>
        </w:rPr>
        <w:t>Course:</w:t>
      </w:r>
      <w:r w:rsidRPr="002F21FD">
        <w:rPr>
          <w:rFonts w:asciiTheme="majorHAnsi" w:hAnsiTheme="majorHAnsi" w:cstheme="majorHAnsi"/>
          <w:sz w:val="20"/>
        </w:rPr>
        <w:t xml:space="preserve"> </w:t>
      </w:r>
      <w:r w:rsidRPr="002F21FD">
        <w:rPr>
          <w:rFonts w:asciiTheme="majorHAnsi" w:hAnsiTheme="majorHAnsi" w:cstheme="majorHAnsi"/>
        </w:rPr>
        <w:t>Japanese</w:t>
      </w:r>
    </w:p>
    <w:p w14:paraId="0D0381FF" w14:textId="5C9EF006" w:rsidR="009353E0" w:rsidRPr="002F21FD" w:rsidRDefault="009353E0" w:rsidP="009353E0">
      <w:pPr>
        <w:rPr>
          <w:rFonts w:asciiTheme="majorHAnsi" w:hAnsiTheme="majorHAnsi" w:cstheme="majorHAnsi"/>
        </w:rPr>
      </w:pPr>
    </w:p>
    <w:p w14:paraId="5A9EBD4C" w14:textId="66384118" w:rsidR="009353E0" w:rsidRPr="002F21FD" w:rsidRDefault="009353E0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Course Objective</w:t>
      </w:r>
    </w:p>
    <w:p w14:paraId="3ADAC90F" w14:textId="695E7722" w:rsidR="0024716E" w:rsidRPr="002F21FD" w:rsidRDefault="00FB17E7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 “Problem Solving Skills” are qualities required for leaders in any fields.</w:t>
      </w:r>
      <w:r w:rsidR="00264626" w:rsidRPr="002F21FD">
        <w:rPr>
          <w:rFonts w:asciiTheme="majorHAnsi" w:hAnsiTheme="majorHAnsi" w:cstheme="majorHAnsi"/>
        </w:rPr>
        <w:t xml:space="preserve"> </w:t>
      </w:r>
      <w:r w:rsidR="0024716E" w:rsidRPr="002F21FD">
        <w:rPr>
          <w:rFonts w:asciiTheme="majorHAnsi" w:hAnsiTheme="majorHAnsi" w:cstheme="majorHAnsi"/>
        </w:rPr>
        <w:t>“Problem Solving” requires the following processes: c</w:t>
      </w:r>
      <w:r w:rsidRPr="002F21FD">
        <w:rPr>
          <w:rFonts w:asciiTheme="majorHAnsi" w:hAnsiTheme="majorHAnsi" w:cstheme="majorHAnsi"/>
        </w:rPr>
        <w:t>ommunicating with people with different backgrounds and opinions</w:t>
      </w:r>
      <w:r w:rsidR="00607219">
        <w:rPr>
          <w:rFonts w:asciiTheme="majorHAnsi" w:hAnsiTheme="majorHAnsi" w:cstheme="majorHAnsi"/>
        </w:rPr>
        <w:t>;</w:t>
      </w:r>
      <w:r w:rsidR="0024716E" w:rsidRPr="002F21FD">
        <w:rPr>
          <w:rFonts w:asciiTheme="majorHAnsi" w:hAnsiTheme="majorHAnsi" w:cstheme="majorHAnsi"/>
        </w:rPr>
        <w:t xml:space="preserve"> m</w:t>
      </w:r>
      <w:r w:rsidR="008570FE" w:rsidRPr="002F21FD">
        <w:rPr>
          <w:rFonts w:asciiTheme="majorHAnsi" w:hAnsiTheme="majorHAnsi" w:cstheme="majorHAnsi"/>
        </w:rPr>
        <w:t xml:space="preserve">aking sure that the discussion is aligned and that </w:t>
      </w:r>
      <w:r w:rsidR="0024716E" w:rsidRPr="002F21FD">
        <w:rPr>
          <w:rFonts w:asciiTheme="majorHAnsi" w:hAnsiTheme="majorHAnsi" w:cstheme="majorHAnsi"/>
        </w:rPr>
        <w:t xml:space="preserve">it </w:t>
      </w:r>
      <w:r w:rsidR="008570FE" w:rsidRPr="002F21FD">
        <w:rPr>
          <w:rFonts w:asciiTheme="majorHAnsi" w:hAnsiTheme="majorHAnsi" w:cstheme="majorHAnsi"/>
        </w:rPr>
        <w:t>is on the right track</w:t>
      </w:r>
      <w:r w:rsidR="00607219">
        <w:rPr>
          <w:rFonts w:asciiTheme="majorHAnsi" w:hAnsiTheme="majorHAnsi" w:cstheme="majorHAnsi"/>
        </w:rPr>
        <w:t>;</w:t>
      </w:r>
      <w:r w:rsidR="0024716E" w:rsidRPr="002F21FD">
        <w:rPr>
          <w:rFonts w:asciiTheme="majorHAnsi" w:hAnsiTheme="majorHAnsi" w:cstheme="majorHAnsi"/>
        </w:rPr>
        <w:t xml:space="preserve"> collecting and analyzing relevant information</w:t>
      </w:r>
      <w:r w:rsidR="00607219">
        <w:rPr>
          <w:rFonts w:asciiTheme="majorHAnsi" w:hAnsiTheme="majorHAnsi" w:cstheme="majorHAnsi"/>
        </w:rPr>
        <w:t>;</w:t>
      </w:r>
      <w:r w:rsidR="0024716E" w:rsidRPr="002F21FD">
        <w:rPr>
          <w:rFonts w:asciiTheme="majorHAnsi" w:hAnsiTheme="majorHAnsi" w:cstheme="majorHAnsi"/>
        </w:rPr>
        <w:t xml:space="preserve"> understanding </w:t>
      </w:r>
      <w:r w:rsidR="00607219">
        <w:rPr>
          <w:rFonts w:asciiTheme="majorHAnsi" w:hAnsiTheme="majorHAnsi" w:cstheme="majorHAnsi"/>
        </w:rPr>
        <w:t xml:space="preserve">and sharing </w:t>
      </w:r>
      <w:r w:rsidR="0024716E" w:rsidRPr="002F21FD">
        <w:rPr>
          <w:rFonts w:asciiTheme="majorHAnsi" w:hAnsiTheme="majorHAnsi" w:cstheme="majorHAnsi"/>
        </w:rPr>
        <w:t xml:space="preserve">the issue from </w:t>
      </w:r>
      <w:r w:rsidR="00607219">
        <w:rPr>
          <w:rFonts w:asciiTheme="majorHAnsi" w:hAnsiTheme="majorHAnsi" w:cstheme="majorHAnsi"/>
        </w:rPr>
        <w:t xml:space="preserve">a </w:t>
      </w:r>
      <w:r w:rsidR="0024716E" w:rsidRPr="002F21FD">
        <w:rPr>
          <w:rFonts w:asciiTheme="majorHAnsi" w:hAnsiTheme="majorHAnsi" w:cstheme="majorHAnsi"/>
        </w:rPr>
        <w:t>structural point of view</w:t>
      </w:r>
      <w:r w:rsidR="00607219">
        <w:rPr>
          <w:rFonts w:asciiTheme="majorHAnsi" w:hAnsiTheme="majorHAnsi" w:cstheme="majorHAnsi"/>
        </w:rPr>
        <w:t>;</w:t>
      </w:r>
      <w:r w:rsidR="00264626" w:rsidRPr="002F21FD">
        <w:rPr>
          <w:rFonts w:asciiTheme="majorHAnsi" w:hAnsiTheme="majorHAnsi" w:cstheme="majorHAnsi"/>
        </w:rPr>
        <w:t xml:space="preserve"> </w:t>
      </w:r>
      <w:r w:rsidR="0024716E" w:rsidRPr="002F21FD">
        <w:rPr>
          <w:rFonts w:asciiTheme="majorHAnsi" w:hAnsiTheme="majorHAnsi" w:cstheme="majorHAnsi"/>
        </w:rPr>
        <w:t xml:space="preserve"> </w:t>
      </w:r>
    </w:p>
    <w:p w14:paraId="2EEEEB27" w14:textId="44F0A641" w:rsidR="0024716E" w:rsidRPr="002F21FD" w:rsidRDefault="00264626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s</w:t>
      </w:r>
      <w:r w:rsidR="0024716E" w:rsidRPr="002F21FD">
        <w:rPr>
          <w:rFonts w:asciiTheme="majorHAnsi" w:hAnsiTheme="majorHAnsi" w:cstheme="majorHAnsi"/>
        </w:rPr>
        <w:t>earch</w:t>
      </w:r>
      <w:r w:rsidRPr="002F21FD">
        <w:rPr>
          <w:rFonts w:asciiTheme="majorHAnsi" w:hAnsiTheme="majorHAnsi" w:cstheme="majorHAnsi"/>
        </w:rPr>
        <w:t>ing</w:t>
      </w:r>
      <w:r w:rsidR="0024716E" w:rsidRPr="002F21FD">
        <w:rPr>
          <w:rFonts w:asciiTheme="majorHAnsi" w:hAnsiTheme="majorHAnsi" w:cstheme="majorHAnsi"/>
        </w:rPr>
        <w:t xml:space="preserve"> for </w:t>
      </w:r>
      <w:r w:rsidRPr="002F21FD">
        <w:rPr>
          <w:rFonts w:asciiTheme="majorHAnsi" w:hAnsiTheme="majorHAnsi" w:cstheme="majorHAnsi"/>
        </w:rPr>
        <w:t xml:space="preserve">possible </w:t>
      </w:r>
      <w:r w:rsidR="0024716E" w:rsidRPr="002F21FD">
        <w:rPr>
          <w:rFonts w:asciiTheme="majorHAnsi" w:hAnsiTheme="majorHAnsi" w:cstheme="majorHAnsi"/>
        </w:rPr>
        <w:t xml:space="preserve">ideas for </w:t>
      </w:r>
      <w:r w:rsidRPr="002F21FD">
        <w:rPr>
          <w:rFonts w:asciiTheme="majorHAnsi" w:hAnsiTheme="majorHAnsi" w:cstheme="majorHAnsi"/>
        </w:rPr>
        <w:t>solution</w:t>
      </w:r>
      <w:r w:rsidR="00607219">
        <w:rPr>
          <w:rFonts w:asciiTheme="majorHAnsi" w:hAnsiTheme="majorHAnsi" w:cstheme="majorHAnsi"/>
        </w:rPr>
        <w:t>;</w:t>
      </w:r>
      <w:r w:rsidRPr="002F21FD">
        <w:rPr>
          <w:rFonts w:asciiTheme="majorHAnsi" w:hAnsiTheme="majorHAnsi" w:cstheme="majorHAnsi"/>
        </w:rPr>
        <w:t xml:space="preserve"> and finally reaching an agreement that would gain members’ understanding. </w:t>
      </w:r>
    </w:p>
    <w:p w14:paraId="520FB315" w14:textId="427D9134" w:rsidR="00E1626D" w:rsidRPr="002F21FD" w:rsidRDefault="00E1626D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What lies at the core of “Problem Solving” is “Negotiation”</w:t>
      </w:r>
      <w:r w:rsidR="0071081D" w:rsidRPr="002F21FD">
        <w:rPr>
          <w:rFonts w:asciiTheme="majorHAnsi" w:hAnsiTheme="majorHAnsi" w:cstheme="majorHAnsi"/>
        </w:rPr>
        <w:t xml:space="preserve">. With the first half of the course focusing on learning basics of negotiation and the latter half (intensive classes) </w:t>
      </w:r>
      <w:r w:rsidR="00607219">
        <w:rPr>
          <w:rFonts w:asciiTheme="majorHAnsi" w:hAnsiTheme="majorHAnsi" w:cstheme="majorHAnsi"/>
        </w:rPr>
        <w:t xml:space="preserve">on </w:t>
      </w:r>
      <w:r w:rsidR="00600AF7">
        <w:rPr>
          <w:rFonts w:asciiTheme="majorHAnsi" w:hAnsiTheme="majorHAnsi" w:cstheme="majorHAnsi"/>
        </w:rPr>
        <w:t>practical training</w:t>
      </w:r>
      <w:r w:rsidR="00607219">
        <w:rPr>
          <w:rFonts w:asciiTheme="majorHAnsi" w:hAnsiTheme="majorHAnsi" w:cstheme="majorHAnsi"/>
        </w:rPr>
        <w:t>s</w:t>
      </w:r>
      <w:r w:rsidR="0071081D" w:rsidRPr="002F21FD">
        <w:rPr>
          <w:rFonts w:asciiTheme="majorHAnsi" w:hAnsiTheme="majorHAnsi" w:cstheme="majorHAnsi"/>
        </w:rPr>
        <w:t xml:space="preserve">, this course aims to develop basic skills for solving problems through the process of negotiation. The class </w:t>
      </w:r>
      <w:r w:rsidR="004A117E" w:rsidRPr="002F21FD">
        <w:rPr>
          <w:rFonts w:asciiTheme="majorHAnsi" w:hAnsiTheme="majorHAnsi" w:cstheme="majorHAnsi"/>
        </w:rPr>
        <w:t xml:space="preserve">expects to have students with different backgrounds so that the students are able to expand their view points. In the latter half of this course, you will </w:t>
      </w:r>
      <w:r w:rsidR="00894C16" w:rsidRPr="002F21FD">
        <w:rPr>
          <w:rFonts w:asciiTheme="majorHAnsi" w:hAnsiTheme="majorHAnsi" w:cstheme="majorHAnsi"/>
        </w:rPr>
        <w:t>practice mock negotiation and arbitration using the past questions from the Intercollegiate Negotiation Competition (“INC”). Therefore, you will be asked to spend an adequate amount of time for th</w:t>
      </w:r>
      <w:r w:rsidR="00607219">
        <w:rPr>
          <w:rFonts w:asciiTheme="majorHAnsi" w:hAnsiTheme="majorHAnsi" w:cstheme="majorHAnsi"/>
        </w:rPr>
        <w:t>e</w:t>
      </w:r>
      <w:r w:rsidR="00894C16" w:rsidRPr="002F21FD">
        <w:rPr>
          <w:rFonts w:asciiTheme="majorHAnsi" w:hAnsiTheme="majorHAnsi" w:cstheme="majorHAnsi"/>
        </w:rPr>
        <w:t xml:space="preserve"> preparation outside of class hours. </w:t>
      </w:r>
      <w:r w:rsidR="00904B0A" w:rsidRPr="002F21FD">
        <w:rPr>
          <w:rFonts w:asciiTheme="majorHAnsi" w:hAnsiTheme="majorHAnsi" w:cstheme="majorHAnsi"/>
        </w:rPr>
        <w:t>T</w:t>
      </w:r>
      <w:r w:rsidR="00894C16" w:rsidRPr="002F21FD">
        <w:rPr>
          <w:rFonts w:asciiTheme="majorHAnsi" w:hAnsiTheme="majorHAnsi" w:cstheme="majorHAnsi"/>
        </w:rPr>
        <w:t xml:space="preserve">hrough </w:t>
      </w:r>
      <w:r w:rsidR="00904B0A" w:rsidRPr="002F21FD">
        <w:rPr>
          <w:rFonts w:asciiTheme="majorHAnsi" w:hAnsiTheme="majorHAnsi" w:cstheme="majorHAnsi"/>
        </w:rPr>
        <w:t>these processes</w:t>
      </w:r>
      <w:r w:rsidR="00894C16" w:rsidRPr="002F21FD">
        <w:rPr>
          <w:rFonts w:asciiTheme="majorHAnsi" w:hAnsiTheme="majorHAnsi" w:cstheme="majorHAnsi"/>
        </w:rPr>
        <w:t xml:space="preserve">, </w:t>
      </w:r>
      <w:r w:rsidR="00904B0A" w:rsidRPr="002F21FD">
        <w:rPr>
          <w:rFonts w:asciiTheme="majorHAnsi" w:hAnsiTheme="majorHAnsi" w:cstheme="majorHAnsi"/>
        </w:rPr>
        <w:t xml:space="preserve">we expect you to experience and learn “negotiation” which will surely become your lifetime skill. </w:t>
      </w:r>
    </w:p>
    <w:p w14:paraId="77DC5457" w14:textId="77777777" w:rsidR="008570FE" w:rsidRPr="002F21FD" w:rsidRDefault="008570FE" w:rsidP="009353E0">
      <w:pPr>
        <w:rPr>
          <w:rFonts w:asciiTheme="majorHAnsi" w:hAnsiTheme="majorHAnsi" w:cstheme="majorHAnsi"/>
        </w:rPr>
      </w:pPr>
    </w:p>
    <w:p w14:paraId="3587525F" w14:textId="1909646D" w:rsidR="00904B0A" w:rsidRPr="002F21FD" w:rsidRDefault="00904B0A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Learning Goals</w:t>
      </w:r>
    </w:p>
    <w:p w14:paraId="2D37B271" w14:textId="251D868A" w:rsidR="00904B0A" w:rsidRPr="002F21FD" w:rsidRDefault="00904B0A" w:rsidP="009353E0">
      <w:pPr>
        <w:rPr>
          <w:rFonts w:asciiTheme="majorHAnsi" w:hAnsiTheme="majorHAnsi" w:cstheme="majorHAnsi"/>
          <w:shd w:val="clear" w:color="auto" w:fill="FFFFFF"/>
        </w:rPr>
      </w:pPr>
      <w:r w:rsidRPr="002F21FD">
        <w:rPr>
          <w:rFonts w:asciiTheme="majorHAnsi" w:hAnsiTheme="majorHAnsi" w:cstheme="majorHAnsi"/>
          <w:shd w:val="clear" w:color="auto" w:fill="FFFFFF"/>
        </w:rPr>
        <w:t xml:space="preserve">Being able to achieve the following </w:t>
      </w:r>
      <w:r w:rsidR="002748C7">
        <w:rPr>
          <w:rFonts w:ascii="ＭＳ ゴシック" w:eastAsia="ＭＳ ゴシック" w:hAnsi="ＭＳ ゴシック" w:cs="ＭＳ ゴシック" w:hint="eastAsia"/>
          <w:shd w:val="clear" w:color="auto" w:fill="FFFFFF"/>
        </w:rPr>
        <w:t>①</w:t>
      </w:r>
      <w:r w:rsidRPr="002F21FD">
        <w:rPr>
          <w:rFonts w:asciiTheme="majorHAnsi" w:hAnsiTheme="majorHAnsi" w:cstheme="majorHAnsi"/>
          <w:shd w:val="clear" w:color="auto" w:fill="FFFFFF"/>
        </w:rPr>
        <w:t>-</w:t>
      </w:r>
      <w:r w:rsidR="002748C7">
        <w:rPr>
          <w:rFonts w:ascii="ＭＳ ゴシック" w:eastAsia="ＭＳ ゴシック" w:hAnsi="ＭＳ ゴシック" w:cs="ＭＳ ゴシック" w:hint="eastAsia"/>
          <w:shd w:val="clear" w:color="auto" w:fill="FFFFFF"/>
        </w:rPr>
        <w:t>③</w:t>
      </w:r>
      <w:r w:rsidR="002748C7">
        <w:rPr>
          <w:rFonts w:asciiTheme="majorHAnsi" w:hAnsiTheme="majorHAnsi" w:cstheme="majorHAnsi" w:hint="eastAsia"/>
          <w:shd w:val="clear" w:color="auto" w:fill="FFFFFF"/>
        </w:rPr>
        <w:t xml:space="preserve"> </w:t>
      </w:r>
      <w:r w:rsidRPr="002F21FD">
        <w:rPr>
          <w:rFonts w:asciiTheme="majorHAnsi" w:hAnsiTheme="majorHAnsi" w:cstheme="majorHAnsi"/>
          <w:shd w:val="clear" w:color="auto" w:fill="FFFFFF"/>
        </w:rPr>
        <w:t>in situations involving many parties and-or issues :</w:t>
      </w:r>
    </w:p>
    <w:p w14:paraId="57F77021" w14:textId="0EB97517" w:rsidR="00B308D3" w:rsidRPr="002F21FD" w:rsidRDefault="00607219" w:rsidP="00607219">
      <w:pPr>
        <w:ind w:left="283" w:hangingChars="135" w:hanging="283"/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①</w:t>
      </w:r>
      <w:r>
        <w:rPr>
          <w:rFonts w:asciiTheme="majorHAnsi" w:hAnsiTheme="majorHAnsi" w:cstheme="majorHAnsi" w:hint="eastAsia"/>
        </w:rPr>
        <w:t xml:space="preserve"> </w:t>
      </w:r>
      <w:r w:rsidR="00397819">
        <w:rPr>
          <w:rFonts w:asciiTheme="majorHAnsi" w:hAnsiTheme="majorHAnsi" w:cstheme="majorHAnsi"/>
        </w:rPr>
        <w:t>Improving debating skills: m</w:t>
      </w:r>
      <w:r w:rsidR="00904B0A" w:rsidRPr="002F21FD">
        <w:rPr>
          <w:rFonts w:asciiTheme="majorHAnsi" w:hAnsiTheme="majorHAnsi" w:cstheme="majorHAnsi"/>
        </w:rPr>
        <w:t>aking sure that the discussion is on the appropriate trac</w:t>
      </w:r>
      <w:r w:rsidR="00B308D3" w:rsidRPr="002F21FD">
        <w:rPr>
          <w:rFonts w:asciiTheme="majorHAnsi" w:hAnsiTheme="majorHAnsi" w:cstheme="majorHAnsi"/>
        </w:rPr>
        <w:t>k so that the parties are sharing the same understanding of the issues;</w:t>
      </w:r>
    </w:p>
    <w:p w14:paraId="7C0098F3" w14:textId="424C2248" w:rsidR="00904B0A" w:rsidRPr="002F21FD" w:rsidRDefault="00607219" w:rsidP="00607219">
      <w:pPr>
        <w:ind w:left="283" w:hangingChars="135" w:hanging="283"/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lastRenderedPageBreak/>
        <w:t>②</w:t>
      </w:r>
      <w:r w:rsidR="00904B0A" w:rsidRPr="002F21FD">
        <w:rPr>
          <w:rFonts w:asciiTheme="majorHAnsi" w:hAnsiTheme="majorHAnsi" w:cstheme="majorHAnsi"/>
        </w:rPr>
        <w:t xml:space="preserve"> </w:t>
      </w:r>
      <w:r w:rsidR="00B308D3" w:rsidRPr="002F21FD">
        <w:rPr>
          <w:rFonts w:asciiTheme="majorHAnsi" w:hAnsiTheme="majorHAnsi" w:cstheme="majorHAnsi"/>
        </w:rPr>
        <w:t>Proposing diverse solutions to problems</w:t>
      </w:r>
      <w:r>
        <w:rPr>
          <w:rFonts w:asciiTheme="majorHAnsi" w:hAnsiTheme="majorHAnsi" w:cstheme="majorHAnsi"/>
        </w:rPr>
        <w:t xml:space="preserve"> without being bounded by conventional </w:t>
      </w:r>
      <w:r w:rsidR="00B308D3" w:rsidRPr="002F21FD">
        <w:rPr>
          <w:rFonts w:asciiTheme="majorHAnsi" w:hAnsiTheme="majorHAnsi" w:cstheme="majorHAnsi"/>
        </w:rPr>
        <w:t xml:space="preserve">fixed ideas, and cultivating </w:t>
      </w:r>
      <w:r>
        <w:rPr>
          <w:rFonts w:asciiTheme="majorHAnsi" w:hAnsiTheme="majorHAnsi" w:cstheme="majorHAnsi"/>
        </w:rPr>
        <w:t xml:space="preserve">basic </w:t>
      </w:r>
      <w:r w:rsidR="00B308D3" w:rsidRPr="002F21FD">
        <w:rPr>
          <w:rFonts w:asciiTheme="majorHAnsi" w:hAnsiTheme="majorHAnsi" w:cstheme="majorHAnsi"/>
        </w:rPr>
        <w:t>communication skills to reach an agreement;</w:t>
      </w:r>
    </w:p>
    <w:p w14:paraId="77A6AD66" w14:textId="3859117D" w:rsidR="00B308D3" w:rsidRPr="002F21FD" w:rsidRDefault="002748C7" w:rsidP="009353E0">
      <w:pPr>
        <w:rPr>
          <w:rFonts w:asciiTheme="majorHAnsi" w:hAnsiTheme="majorHAnsi" w:cstheme="majorHAnsi"/>
        </w:rPr>
      </w:pPr>
      <w:r>
        <w:rPr>
          <w:rFonts w:ascii="Segoe UI Symbol" w:hAnsi="Segoe UI Symbol" w:cs="Segoe UI Symbol" w:hint="eastAsia"/>
        </w:rPr>
        <w:t>➂</w:t>
      </w:r>
      <w:r w:rsidR="00B308D3" w:rsidRPr="002F21FD">
        <w:rPr>
          <w:rFonts w:asciiTheme="majorHAnsi" w:hAnsiTheme="majorHAnsi" w:cstheme="majorHAnsi"/>
        </w:rPr>
        <w:t xml:space="preserve">　</w:t>
      </w:r>
      <w:r w:rsidR="00B308D3" w:rsidRPr="002F21FD">
        <w:rPr>
          <w:rFonts w:asciiTheme="majorHAnsi" w:hAnsiTheme="majorHAnsi" w:cstheme="majorHAnsi"/>
        </w:rPr>
        <w:t>Develop</w:t>
      </w:r>
      <w:r w:rsidR="00607219">
        <w:rPr>
          <w:rFonts w:asciiTheme="majorHAnsi" w:hAnsiTheme="majorHAnsi" w:cstheme="majorHAnsi"/>
        </w:rPr>
        <w:t>ing</w:t>
      </w:r>
      <w:r w:rsidR="00B308D3" w:rsidRPr="002F21FD">
        <w:rPr>
          <w:rFonts w:asciiTheme="majorHAnsi" w:hAnsiTheme="majorHAnsi" w:cstheme="majorHAnsi"/>
        </w:rPr>
        <w:t xml:space="preserve"> </w:t>
      </w:r>
      <w:r w:rsidR="002D31C1" w:rsidRPr="002F21FD">
        <w:rPr>
          <w:rFonts w:asciiTheme="majorHAnsi" w:hAnsiTheme="majorHAnsi" w:cstheme="majorHAnsi"/>
        </w:rPr>
        <w:t xml:space="preserve">awareness on various issues that will nurture your personal growth. </w:t>
      </w:r>
    </w:p>
    <w:p w14:paraId="25D614BA" w14:textId="20E5E6EF" w:rsidR="002D31C1" w:rsidRPr="002F21FD" w:rsidRDefault="002D31C1" w:rsidP="009353E0">
      <w:pPr>
        <w:rPr>
          <w:rFonts w:asciiTheme="majorHAnsi" w:hAnsiTheme="majorHAnsi" w:cstheme="majorHAnsi"/>
        </w:rPr>
      </w:pPr>
    </w:p>
    <w:p w14:paraId="198EB5D9" w14:textId="0A79CAFF" w:rsidR="009353E0" w:rsidRPr="002F21FD" w:rsidRDefault="009353E0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Requirement / Prerequisite</w:t>
      </w:r>
    </w:p>
    <w:p w14:paraId="49B0055C" w14:textId="3C8A0F88" w:rsidR="002D31C1" w:rsidRPr="002F21FD" w:rsidRDefault="002D31C1" w:rsidP="006077E5">
      <w:pPr>
        <w:pStyle w:val="af"/>
        <w:numPr>
          <w:ilvl w:val="0"/>
          <w:numId w:val="11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This course welcomes students from different faculties and specialties, and those that have not experienced or learned negotiation in the past. We believe that learning with students from different backgrounds </w:t>
      </w:r>
      <w:r w:rsidR="006077E5" w:rsidRPr="002F21FD">
        <w:rPr>
          <w:rFonts w:asciiTheme="majorHAnsi" w:hAnsiTheme="majorHAnsi" w:cstheme="majorHAnsi"/>
        </w:rPr>
        <w:t xml:space="preserve">develops your </w:t>
      </w:r>
      <w:r w:rsidR="00252CB7" w:rsidRPr="002F21FD">
        <w:rPr>
          <w:rFonts w:asciiTheme="majorHAnsi" w:hAnsiTheme="majorHAnsi" w:cstheme="majorHAnsi"/>
        </w:rPr>
        <w:t>scope of negotiation.</w:t>
      </w:r>
    </w:p>
    <w:p w14:paraId="78707FB8" w14:textId="330AA8A2" w:rsidR="00252CB7" w:rsidRPr="002F21FD" w:rsidRDefault="00252CB7" w:rsidP="006077E5">
      <w:pPr>
        <w:pStyle w:val="af"/>
        <w:numPr>
          <w:ilvl w:val="0"/>
          <w:numId w:val="11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Students taking this course will aim at participating in </w:t>
      </w:r>
      <w:r w:rsidR="00A20931">
        <w:rPr>
          <w:rFonts w:asciiTheme="majorHAnsi" w:hAnsiTheme="majorHAnsi" w:cstheme="majorHAnsi"/>
        </w:rPr>
        <w:t>INC</w:t>
      </w:r>
      <w:r w:rsidR="002748C7">
        <w:rPr>
          <w:rFonts w:asciiTheme="majorHAnsi" w:hAnsiTheme="majorHAnsi" w:cstheme="majorHAnsi"/>
        </w:rPr>
        <w:t xml:space="preserve"> </w:t>
      </w:r>
      <w:r w:rsidR="002748C7">
        <w:rPr>
          <w:rFonts w:asciiTheme="majorHAnsi" w:hAnsiTheme="majorHAnsi" w:cstheme="majorHAnsi" w:hint="eastAsia"/>
        </w:rPr>
        <w:t>&lt;</w:t>
      </w:r>
      <w:r w:rsidR="002748C7">
        <w:rPr>
          <w:rFonts w:asciiTheme="majorHAnsi" w:hAnsiTheme="majorHAnsi" w:cstheme="majorHAnsi"/>
        </w:rPr>
        <w:t xml:space="preserve"> </w:t>
      </w:r>
      <w:hyperlink r:id="rId9" w:history="1">
        <w:r w:rsidR="002748C7" w:rsidRPr="00D711F4">
          <w:rPr>
            <w:rStyle w:val="af0"/>
            <w:rFonts w:asciiTheme="majorHAnsi" w:hAnsiTheme="majorHAnsi" w:cstheme="majorHAnsi" w:hint="eastAsia"/>
          </w:rPr>
          <w:t>http://www.negocom.jp/</w:t>
        </w:r>
      </w:hyperlink>
      <w:r w:rsidR="002748C7">
        <w:rPr>
          <w:rStyle w:val="af0"/>
          <w:rFonts w:asciiTheme="majorHAnsi" w:hAnsiTheme="majorHAnsi" w:cstheme="majorHAnsi"/>
          <w:color w:val="auto"/>
        </w:rPr>
        <w:t xml:space="preserve"> </w:t>
      </w:r>
      <w:r w:rsidR="002748C7">
        <w:rPr>
          <w:rStyle w:val="af0"/>
          <w:rFonts w:asciiTheme="majorHAnsi" w:hAnsiTheme="majorHAnsi" w:cstheme="majorHAnsi" w:hint="eastAsia"/>
          <w:color w:val="auto"/>
        </w:rPr>
        <w:t>&gt;</w:t>
      </w:r>
      <w:r w:rsidRPr="002F21FD">
        <w:rPr>
          <w:rFonts w:asciiTheme="majorHAnsi" w:hAnsiTheme="majorHAnsi" w:cstheme="majorHAnsi"/>
        </w:rPr>
        <w:t xml:space="preserve"> to further improve negotiation skills. For this reason, it is desirable that </w:t>
      </w:r>
      <w:r w:rsidR="00E13AFD" w:rsidRPr="002F21FD">
        <w:rPr>
          <w:rFonts w:asciiTheme="majorHAnsi" w:hAnsiTheme="majorHAnsi" w:cstheme="majorHAnsi"/>
        </w:rPr>
        <w:t xml:space="preserve">you wish to participate in this competition. (In the case there are a large </w:t>
      </w:r>
      <w:r w:rsidR="002748C7" w:rsidRPr="002F21FD">
        <w:rPr>
          <w:rFonts w:asciiTheme="majorHAnsi" w:hAnsiTheme="majorHAnsi" w:cstheme="majorHAnsi"/>
        </w:rPr>
        <w:t>number</w:t>
      </w:r>
      <w:r w:rsidR="00E13AFD" w:rsidRPr="002F21FD">
        <w:rPr>
          <w:rFonts w:asciiTheme="majorHAnsi" w:hAnsiTheme="majorHAnsi" w:cstheme="majorHAnsi"/>
        </w:rPr>
        <w:t xml:space="preserve"> of applicants</w:t>
      </w:r>
      <w:r w:rsidR="002748C7">
        <w:rPr>
          <w:rFonts w:asciiTheme="majorHAnsi" w:hAnsiTheme="majorHAnsi" w:cstheme="majorHAnsi"/>
        </w:rPr>
        <w:t xml:space="preserve"> for this competition</w:t>
      </w:r>
      <w:r w:rsidR="00E13AFD" w:rsidRPr="002F21FD">
        <w:rPr>
          <w:rFonts w:asciiTheme="majorHAnsi" w:hAnsiTheme="majorHAnsi" w:cstheme="majorHAnsi"/>
        </w:rPr>
        <w:t xml:space="preserve">, we will carefully select applicants through their performances during role </w:t>
      </w:r>
      <w:r w:rsidR="002748C7" w:rsidRPr="002F21FD">
        <w:rPr>
          <w:rFonts w:asciiTheme="majorHAnsi" w:hAnsiTheme="majorHAnsi" w:cstheme="majorHAnsi"/>
        </w:rPr>
        <w:t>playing</w:t>
      </w:r>
      <w:r w:rsidR="00E13AFD" w:rsidRPr="002F21FD">
        <w:rPr>
          <w:rFonts w:asciiTheme="majorHAnsi" w:hAnsiTheme="majorHAnsi" w:cstheme="majorHAnsi"/>
        </w:rPr>
        <w:t xml:space="preserve"> etc. in class).</w:t>
      </w:r>
    </w:p>
    <w:p w14:paraId="7BABC343" w14:textId="3AC68A71" w:rsidR="005D45E2" w:rsidRPr="002748C7" w:rsidRDefault="005D45E2" w:rsidP="00381227">
      <w:pPr>
        <w:pStyle w:val="af"/>
        <w:numPr>
          <w:ilvl w:val="0"/>
          <w:numId w:val="11"/>
        </w:numPr>
        <w:ind w:leftChars="0"/>
        <w:rPr>
          <w:rFonts w:asciiTheme="majorHAnsi" w:hAnsiTheme="majorHAnsi" w:cstheme="majorHAnsi"/>
          <w:b/>
          <w:u w:val="single"/>
        </w:rPr>
      </w:pPr>
      <w:r w:rsidRPr="002748C7">
        <w:rPr>
          <w:rFonts w:asciiTheme="majorHAnsi" w:hAnsiTheme="majorHAnsi" w:cstheme="majorHAnsi"/>
          <w:b/>
          <w:u w:val="single"/>
        </w:rPr>
        <w:t xml:space="preserve">Make sure that you follow the instructions described in ■. </w:t>
      </w:r>
    </w:p>
    <w:p w14:paraId="225922C8" w14:textId="77777777" w:rsidR="00520F22" w:rsidRPr="002F21FD" w:rsidRDefault="00520F22" w:rsidP="005D45E2">
      <w:pPr>
        <w:pStyle w:val="af"/>
        <w:ind w:leftChars="0" w:left="420"/>
        <w:rPr>
          <w:rFonts w:asciiTheme="majorHAnsi" w:hAnsiTheme="majorHAnsi" w:cstheme="majorHAnsi"/>
        </w:rPr>
      </w:pPr>
    </w:p>
    <w:p w14:paraId="6DCC8365" w14:textId="12E62654" w:rsidR="00393A9B" w:rsidRPr="002F21FD" w:rsidRDefault="005D45E2" w:rsidP="005D45E2">
      <w:pPr>
        <w:pStyle w:val="af"/>
        <w:ind w:leftChars="0" w:left="42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(1) Your self-introduction and a statement explaining why you wish to take this course.</w:t>
      </w:r>
    </w:p>
    <w:p w14:paraId="789C798E" w14:textId="77777777" w:rsidR="00520F22" w:rsidRPr="002F21FD" w:rsidRDefault="00520F22" w:rsidP="005D45E2">
      <w:pPr>
        <w:pStyle w:val="af"/>
        <w:ind w:leftChars="0" w:left="420"/>
        <w:rPr>
          <w:rFonts w:asciiTheme="majorHAnsi" w:hAnsiTheme="majorHAnsi" w:cstheme="majorHAnsi"/>
        </w:rPr>
      </w:pPr>
    </w:p>
    <w:p w14:paraId="38141D14" w14:textId="77777777" w:rsidR="00AA7516" w:rsidRDefault="005D45E2" w:rsidP="00AA7516">
      <w:pPr>
        <w:pStyle w:val="af"/>
        <w:ind w:leftChars="0" w:left="426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(2) </w:t>
      </w:r>
      <w:r w:rsidR="00791191" w:rsidRPr="002F21FD">
        <w:rPr>
          <w:rFonts w:asciiTheme="majorHAnsi" w:hAnsiTheme="majorHAnsi" w:cstheme="majorHAnsi"/>
        </w:rPr>
        <w:t>A short essay about y</w:t>
      </w:r>
      <w:r w:rsidRPr="002F21FD">
        <w:rPr>
          <w:rFonts w:asciiTheme="majorHAnsi" w:hAnsiTheme="majorHAnsi" w:cstheme="majorHAnsi"/>
        </w:rPr>
        <w:t xml:space="preserve">our experience </w:t>
      </w:r>
      <w:r w:rsidR="00D74A1D" w:rsidRPr="002F21FD">
        <w:rPr>
          <w:rFonts w:asciiTheme="majorHAnsi" w:hAnsiTheme="majorHAnsi" w:cstheme="majorHAnsi"/>
        </w:rPr>
        <w:t xml:space="preserve">when you had to solve a problem or when you had to </w:t>
      </w:r>
    </w:p>
    <w:p w14:paraId="5EC43A1F" w14:textId="710A6D68" w:rsidR="005D45E2" w:rsidRPr="002F21FD" w:rsidRDefault="00D74A1D" w:rsidP="00AA7516">
      <w:pPr>
        <w:pStyle w:val="af"/>
        <w:ind w:leftChars="0" w:left="426" w:firstLineChars="100" w:firstLine="21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negotiate with someone to solve a problem. </w:t>
      </w:r>
    </w:p>
    <w:p w14:paraId="5C7D54D3" w14:textId="77777777" w:rsidR="006C782E" w:rsidRPr="002F21FD" w:rsidRDefault="006C782E" w:rsidP="00D74A1D">
      <w:pPr>
        <w:pStyle w:val="af"/>
        <w:ind w:leftChars="0" w:left="420"/>
        <w:rPr>
          <w:rFonts w:asciiTheme="majorHAnsi" w:hAnsiTheme="majorHAnsi" w:cstheme="majorHAnsi"/>
        </w:rPr>
      </w:pPr>
    </w:p>
    <w:p w14:paraId="03BB0A86" w14:textId="282555A9" w:rsidR="002748C7" w:rsidRDefault="002748C7" w:rsidP="006C782E">
      <w:pPr>
        <w:pStyle w:val="af"/>
        <w:ind w:leftChars="0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■</w:t>
      </w:r>
      <w:r w:rsidR="00D74A1D" w:rsidRPr="002F21FD">
        <w:rPr>
          <w:rFonts w:asciiTheme="majorHAnsi" w:hAnsiTheme="majorHAnsi" w:cstheme="majorHAnsi"/>
        </w:rPr>
        <w:t xml:space="preserve"> Read </w:t>
      </w:r>
      <w:r w:rsidR="0076372D" w:rsidRPr="002F21FD">
        <w:rPr>
          <w:rFonts w:asciiTheme="majorHAnsi" w:hAnsiTheme="majorHAnsi" w:cstheme="majorHAnsi"/>
        </w:rPr>
        <w:t>Roger Fisher</w:t>
      </w:r>
      <w:r w:rsidR="00AE5D5B" w:rsidRPr="002F21FD">
        <w:rPr>
          <w:rFonts w:asciiTheme="majorHAnsi" w:hAnsiTheme="majorHAnsi" w:cstheme="majorHAnsi"/>
        </w:rPr>
        <w:t xml:space="preserve">, </w:t>
      </w:r>
      <w:r w:rsidR="0076372D" w:rsidRPr="002F21FD">
        <w:rPr>
          <w:rFonts w:asciiTheme="majorHAnsi" w:hAnsiTheme="majorHAnsi" w:cstheme="majorHAnsi"/>
        </w:rPr>
        <w:t>William</w:t>
      </w:r>
      <w:r w:rsidR="00AE5D5B" w:rsidRPr="002F21FD">
        <w:rPr>
          <w:rFonts w:asciiTheme="majorHAnsi" w:hAnsiTheme="majorHAnsi" w:cstheme="majorHAnsi"/>
        </w:rPr>
        <w:t xml:space="preserve"> </w:t>
      </w:r>
      <w:r w:rsidR="0076372D" w:rsidRPr="002F21FD">
        <w:rPr>
          <w:rFonts w:asciiTheme="majorHAnsi" w:hAnsiTheme="majorHAnsi" w:cstheme="majorHAnsi"/>
        </w:rPr>
        <w:t>Ury</w:t>
      </w:r>
      <w:r w:rsidR="00AE5D5B" w:rsidRPr="002F21FD">
        <w:rPr>
          <w:rFonts w:asciiTheme="majorHAnsi" w:hAnsiTheme="majorHAnsi" w:cstheme="majorHAnsi"/>
        </w:rPr>
        <w:t xml:space="preserve"> and Bruce Patton’s</w:t>
      </w:r>
      <w:r w:rsidR="0076372D" w:rsidRPr="002F21FD">
        <w:rPr>
          <w:rFonts w:asciiTheme="majorHAnsi" w:hAnsiTheme="majorHAnsi" w:cstheme="majorHAnsi"/>
        </w:rPr>
        <w:t xml:space="preserve"> </w:t>
      </w:r>
      <w:r w:rsidR="0076372D" w:rsidRPr="002F21FD">
        <w:rPr>
          <w:rFonts w:asciiTheme="majorHAnsi" w:hAnsiTheme="majorHAnsi" w:cstheme="majorHAnsi"/>
          <w:i/>
        </w:rPr>
        <w:t xml:space="preserve">Getting to Yes </w:t>
      </w:r>
      <w:r w:rsidR="0076372D" w:rsidRPr="002F21FD">
        <w:rPr>
          <w:rFonts w:asciiTheme="majorHAnsi" w:hAnsiTheme="majorHAnsi" w:cstheme="majorHAnsi"/>
        </w:rPr>
        <w:t>(Penguin Books,</w:t>
      </w:r>
      <w:r w:rsidR="00AE5D5B" w:rsidRPr="002F21FD">
        <w:rPr>
          <w:rFonts w:asciiTheme="majorHAnsi" w:hAnsiTheme="majorHAnsi" w:cstheme="majorHAnsi"/>
        </w:rPr>
        <w:t xml:space="preserve"> 3d ed., </w:t>
      </w:r>
      <w:r w:rsidR="0076372D" w:rsidRPr="002F21FD">
        <w:rPr>
          <w:rFonts w:asciiTheme="majorHAnsi" w:hAnsiTheme="majorHAnsi" w:cstheme="majorHAnsi"/>
        </w:rPr>
        <w:t xml:space="preserve">2011) in advance and </w:t>
      </w:r>
      <w:r w:rsidR="00AE5D5B" w:rsidRPr="002F21FD">
        <w:rPr>
          <w:rFonts w:asciiTheme="majorHAnsi" w:hAnsiTheme="majorHAnsi" w:cstheme="majorHAnsi"/>
        </w:rPr>
        <w:t xml:space="preserve">briefly </w:t>
      </w:r>
      <w:r w:rsidR="0076372D" w:rsidRPr="002F21FD">
        <w:rPr>
          <w:rFonts w:asciiTheme="majorHAnsi" w:hAnsiTheme="majorHAnsi" w:cstheme="majorHAnsi"/>
        </w:rPr>
        <w:t xml:space="preserve">describe your </w:t>
      </w:r>
      <w:r w:rsidR="00AE5D5B" w:rsidRPr="002F21FD">
        <w:rPr>
          <w:rFonts w:asciiTheme="majorHAnsi" w:hAnsiTheme="majorHAnsi" w:cstheme="majorHAnsi"/>
        </w:rPr>
        <w:t xml:space="preserve">experience to the best of your ability. In doing so, it is desirable that you relate your experience to one or more of the following seven elements of </w:t>
      </w:r>
      <w:r>
        <w:rPr>
          <w:rFonts w:asciiTheme="majorHAnsi" w:hAnsiTheme="majorHAnsi" w:cstheme="majorHAnsi"/>
        </w:rPr>
        <w:t>“</w:t>
      </w:r>
      <w:r w:rsidR="00AE5D5B" w:rsidRPr="002F21FD">
        <w:rPr>
          <w:rFonts w:asciiTheme="majorHAnsi" w:hAnsiTheme="majorHAnsi" w:cstheme="majorHAnsi"/>
        </w:rPr>
        <w:t>Principled Negotiation</w:t>
      </w:r>
      <w:r>
        <w:rPr>
          <w:rFonts w:asciiTheme="majorHAnsi" w:hAnsiTheme="majorHAnsi" w:cstheme="majorHAnsi"/>
        </w:rPr>
        <w:t>”</w:t>
      </w:r>
      <w:r w:rsidR="00AE5D5B" w:rsidRPr="002F21FD">
        <w:rPr>
          <w:rFonts w:asciiTheme="majorHAnsi" w:hAnsiTheme="majorHAnsi" w:cstheme="majorHAnsi"/>
        </w:rPr>
        <w:t xml:space="preserve">: </w:t>
      </w:r>
    </w:p>
    <w:p w14:paraId="61F7E5B1" w14:textId="669BC5DE" w:rsidR="00AE5D5B" w:rsidRPr="002F21FD" w:rsidRDefault="002748C7" w:rsidP="006C782E">
      <w:pPr>
        <w:pStyle w:val="af"/>
        <w:ind w:leftChars="0"/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①</w:t>
      </w:r>
      <w:r w:rsidR="00EF34EA" w:rsidRPr="002F21FD">
        <w:rPr>
          <w:rFonts w:asciiTheme="majorHAnsi" w:hAnsiTheme="majorHAnsi" w:cstheme="majorHAnsi"/>
        </w:rPr>
        <w:t xml:space="preserve">Separate People From the Problem </w:t>
      </w:r>
      <w:r w:rsidR="0025284A" w:rsidRPr="002F21FD">
        <w:rPr>
          <w:rFonts w:asciiTheme="majorHAnsi" w:hAnsiTheme="majorHAnsi" w:cstheme="majorHAnsi"/>
        </w:rPr>
        <w:t>(Relationship)</w:t>
      </w:r>
      <w:r>
        <w:rPr>
          <w:rFonts w:asciiTheme="majorHAnsi" w:hAnsiTheme="majorHAnsi" w:cstheme="majorHAnsi"/>
        </w:rPr>
        <w:t xml:space="preserve">; </w:t>
      </w:r>
      <w:r>
        <w:rPr>
          <w:rFonts w:ascii="ＭＳ ゴシック" w:eastAsia="ＭＳ ゴシック" w:hAnsi="ＭＳ ゴシック" w:cs="ＭＳ ゴシック" w:hint="eastAsia"/>
        </w:rPr>
        <w:t>②</w:t>
      </w:r>
      <w:r w:rsidR="00EF34EA" w:rsidRPr="002F21FD">
        <w:rPr>
          <w:rFonts w:asciiTheme="majorHAnsi" w:hAnsiTheme="majorHAnsi" w:cstheme="majorHAnsi"/>
        </w:rPr>
        <w:t xml:space="preserve">Focus on Interests </w:t>
      </w:r>
      <w:r w:rsidR="0025284A" w:rsidRPr="002F21FD">
        <w:rPr>
          <w:rFonts w:asciiTheme="majorHAnsi" w:hAnsiTheme="majorHAnsi" w:cstheme="majorHAnsi"/>
        </w:rPr>
        <w:t>(Interests)</w:t>
      </w:r>
      <w:r>
        <w:rPr>
          <w:rFonts w:asciiTheme="majorHAnsi" w:hAnsiTheme="majorHAnsi" w:cstheme="majorHAnsi"/>
        </w:rPr>
        <w:t xml:space="preserve">; </w:t>
      </w:r>
      <w:r w:rsidR="00397819">
        <w:rPr>
          <w:rFonts w:asciiTheme="majorHAnsi" w:hAnsiTheme="majorHAnsi" w:cstheme="majorHAnsi" w:hint="eastAsia"/>
        </w:rPr>
        <w:t>③</w:t>
      </w:r>
      <w:r w:rsidR="00EF34EA" w:rsidRPr="002F21FD">
        <w:rPr>
          <w:rFonts w:asciiTheme="majorHAnsi" w:hAnsiTheme="majorHAnsi" w:cstheme="majorHAnsi"/>
        </w:rPr>
        <w:t xml:space="preserve">Generate Options </w:t>
      </w:r>
      <w:r w:rsidR="0025284A" w:rsidRPr="002F21FD">
        <w:rPr>
          <w:rFonts w:asciiTheme="majorHAnsi" w:hAnsiTheme="majorHAnsi" w:cstheme="majorHAnsi"/>
        </w:rPr>
        <w:t xml:space="preserve">that satisfy interests (Options) </w:t>
      </w:r>
      <w:r>
        <w:rPr>
          <w:rFonts w:asciiTheme="majorHAnsi" w:hAnsiTheme="majorHAnsi" w:cstheme="majorHAnsi"/>
        </w:rPr>
        <w:t xml:space="preserve">; </w:t>
      </w:r>
      <w:r>
        <w:rPr>
          <w:rFonts w:ascii="ＭＳ ゴシック" w:eastAsia="ＭＳ ゴシック" w:hAnsi="ＭＳ ゴシック" w:cs="ＭＳ ゴシック" w:hint="eastAsia"/>
        </w:rPr>
        <w:t>④</w:t>
      </w:r>
      <w:r w:rsidR="00EF34EA" w:rsidRPr="002F21FD">
        <w:rPr>
          <w:rFonts w:asciiTheme="majorHAnsi" w:hAnsiTheme="majorHAnsi" w:cstheme="majorHAnsi"/>
        </w:rPr>
        <w:t>Use Objective Criteria</w:t>
      </w:r>
      <w:r w:rsidR="0025284A" w:rsidRPr="002F21FD">
        <w:rPr>
          <w:rFonts w:asciiTheme="majorHAnsi" w:hAnsiTheme="majorHAnsi" w:cstheme="majorHAnsi"/>
        </w:rPr>
        <w:t xml:space="preserve"> (Legitimacy)</w:t>
      </w:r>
      <w:r>
        <w:rPr>
          <w:rFonts w:asciiTheme="majorHAnsi" w:hAnsiTheme="majorHAnsi" w:cstheme="majorHAnsi"/>
        </w:rPr>
        <w:t xml:space="preserve">; </w:t>
      </w:r>
      <w:r>
        <w:rPr>
          <w:rFonts w:ascii="ＭＳ ゴシック" w:eastAsia="ＭＳ ゴシック" w:hAnsi="ＭＳ ゴシック" w:cs="ＭＳ ゴシック" w:hint="eastAsia"/>
        </w:rPr>
        <w:t>⑤</w:t>
      </w:r>
      <w:r w:rsidR="0025284A" w:rsidRPr="002F21FD">
        <w:rPr>
          <w:rFonts w:asciiTheme="majorHAnsi" w:hAnsiTheme="majorHAnsi" w:cstheme="majorHAnsi"/>
        </w:rPr>
        <w:t>Prepare</w:t>
      </w:r>
      <w:r w:rsidR="00EF34EA" w:rsidRPr="002F21FD">
        <w:rPr>
          <w:rFonts w:asciiTheme="majorHAnsi" w:hAnsiTheme="majorHAnsi" w:cstheme="majorHAnsi"/>
        </w:rPr>
        <w:t xml:space="preserve"> your BATNA (Best Alternative to Negotiated Agreement), which is the best alternative solution in case negotiating parties fail to reach an agreement; </w:t>
      </w:r>
      <w:r>
        <w:rPr>
          <w:rFonts w:ascii="ＭＳ ゴシック" w:eastAsia="ＭＳ ゴシック" w:hAnsi="ＭＳ ゴシック" w:cs="ＭＳ ゴシック" w:hint="eastAsia"/>
        </w:rPr>
        <w:t>⑥</w:t>
      </w:r>
      <w:r w:rsidR="00397819">
        <w:rPr>
          <w:rFonts w:asciiTheme="majorHAnsi" w:hAnsiTheme="majorHAnsi" w:cstheme="majorHAnsi"/>
        </w:rPr>
        <w:t>Contrive</w:t>
      </w:r>
      <w:r w:rsidR="0025284A" w:rsidRPr="002F21FD">
        <w:rPr>
          <w:rFonts w:asciiTheme="majorHAnsi" w:hAnsiTheme="majorHAnsi" w:cstheme="majorHAnsi"/>
        </w:rPr>
        <w:t xml:space="preserve"> ways to make commitments (Commitment) </w:t>
      </w:r>
      <w:r>
        <w:rPr>
          <w:rFonts w:ascii="ＭＳ ゴシック" w:eastAsia="ＭＳ ゴシック" w:hAnsi="ＭＳ ゴシック" w:cs="ＭＳ ゴシック" w:hint="eastAsia"/>
        </w:rPr>
        <w:t>⑦</w:t>
      </w:r>
      <w:r w:rsidR="0025284A" w:rsidRPr="002F21FD">
        <w:rPr>
          <w:rFonts w:asciiTheme="majorHAnsi" w:hAnsiTheme="majorHAnsi" w:cstheme="majorHAnsi"/>
        </w:rPr>
        <w:t>Communicate effectively (Communication)</w:t>
      </w:r>
      <w:r w:rsidR="00520F22" w:rsidRPr="002F21FD">
        <w:rPr>
          <w:rFonts w:asciiTheme="majorHAnsi" w:hAnsiTheme="majorHAnsi" w:cstheme="majorHAnsi"/>
        </w:rPr>
        <w:t>.</w:t>
      </w:r>
    </w:p>
    <w:p w14:paraId="5522C46C" w14:textId="77777777" w:rsidR="002748C7" w:rsidRDefault="002748C7" w:rsidP="006C782E">
      <w:pPr>
        <w:ind w:firstLineChars="371" w:firstLine="779"/>
        <w:rPr>
          <w:rFonts w:asciiTheme="majorHAnsi" w:hAnsiTheme="majorHAnsi" w:cstheme="majorHAnsi"/>
        </w:rPr>
      </w:pPr>
    </w:p>
    <w:p w14:paraId="131B1C92" w14:textId="0102CBD1" w:rsidR="00520F22" w:rsidRPr="002F21FD" w:rsidRDefault="00520F22" w:rsidP="006C782E">
      <w:pPr>
        <w:ind w:firstLineChars="371" w:firstLine="779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Please make a note in case your experience does not relate to any of the above.</w:t>
      </w:r>
    </w:p>
    <w:p w14:paraId="1D2AAB3D" w14:textId="77777777" w:rsidR="006C782E" w:rsidRPr="002F21FD" w:rsidRDefault="00520F22" w:rsidP="006C782E">
      <w:pPr>
        <w:pStyle w:val="af"/>
        <w:numPr>
          <w:ilvl w:val="0"/>
          <w:numId w:val="14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Be prepared to give a 3-minutes presentation on your experience above on the </w:t>
      </w:r>
    </w:p>
    <w:p w14:paraId="4E93DB33" w14:textId="4632927D" w:rsidR="00520F22" w:rsidRPr="002F21FD" w:rsidRDefault="00520F22" w:rsidP="006C782E">
      <w:pPr>
        <w:ind w:left="851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first day of class.</w:t>
      </w:r>
    </w:p>
    <w:p w14:paraId="0CF13C34" w14:textId="77777777" w:rsidR="00520F22" w:rsidRPr="002F21FD" w:rsidRDefault="00520F22" w:rsidP="00520F22">
      <w:pPr>
        <w:ind w:left="420"/>
        <w:rPr>
          <w:rFonts w:asciiTheme="majorHAnsi" w:hAnsiTheme="majorHAnsi" w:cstheme="majorHAnsi"/>
        </w:rPr>
      </w:pPr>
    </w:p>
    <w:p w14:paraId="1979C67E" w14:textId="4C409453" w:rsidR="00520F22" w:rsidRPr="002F21FD" w:rsidRDefault="00520F22" w:rsidP="00520F22">
      <w:pPr>
        <w:ind w:left="42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(3) Image of a leader or a negotiator that you aim to become</w:t>
      </w:r>
    </w:p>
    <w:p w14:paraId="64870466" w14:textId="4FBAF9B1" w:rsidR="00520F22" w:rsidRPr="002F21FD" w:rsidRDefault="00520F22" w:rsidP="00AA7516">
      <w:pPr>
        <w:ind w:left="63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Refer to someone or characters etc. that influenced you and describe the image of </w:t>
      </w:r>
      <w:r w:rsidR="00397819">
        <w:rPr>
          <w:rFonts w:asciiTheme="majorHAnsi" w:hAnsiTheme="majorHAnsi" w:cstheme="majorHAnsi"/>
        </w:rPr>
        <w:t>a</w:t>
      </w:r>
      <w:r w:rsidRPr="002F21FD">
        <w:rPr>
          <w:rFonts w:asciiTheme="majorHAnsi" w:hAnsiTheme="majorHAnsi" w:cstheme="majorHAnsi"/>
        </w:rPr>
        <w:t xml:space="preserve"> leader or a negotiator that you aim to become. </w:t>
      </w:r>
      <w:r w:rsidR="00397819">
        <w:rPr>
          <w:rFonts w:asciiTheme="majorHAnsi" w:hAnsiTheme="majorHAnsi" w:cstheme="majorHAnsi"/>
        </w:rPr>
        <w:t>At</w:t>
      </w:r>
      <w:r w:rsidRPr="002F21FD">
        <w:rPr>
          <w:rFonts w:asciiTheme="majorHAnsi" w:hAnsiTheme="majorHAnsi" w:cstheme="majorHAnsi"/>
        </w:rPr>
        <w:t xml:space="preserve"> the end of each class, you will evaluate your </w:t>
      </w:r>
      <w:r w:rsidR="009250FA">
        <w:rPr>
          <w:rFonts w:asciiTheme="majorHAnsi" w:hAnsiTheme="majorHAnsi" w:cstheme="majorHAnsi"/>
        </w:rPr>
        <w:t xml:space="preserve">own </w:t>
      </w:r>
      <w:r w:rsidRPr="002F21FD">
        <w:rPr>
          <w:rFonts w:asciiTheme="majorHAnsi" w:hAnsiTheme="majorHAnsi" w:cstheme="majorHAnsi"/>
        </w:rPr>
        <w:t xml:space="preserve">performance based on this image and </w:t>
      </w:r>
      <w:r w:rsidR="006C782E" w:rsidRPr="002F21FD">
        <w:rPr>
          <w:rFonts w:asciiTheme="majorHAnsi" w:hAnsiTheme="majorHAnsi" w:cstheme="majorHAnsi"/>
        </w:rPr>
        <w:t xml:space="preserve">you will set a concrete goal for next class. </w:t>
      </w:r>
    </w:p>
    <w:p w14:paraId="03A1E4FB" w14:textId="18C24BA3" w:rsidR="006C782E" w:rsidRPr="00DB5215" w:rsidRDefault="006C782E" w:rsidP="00DB5215">
      <w:pPr>
        <w:pStyle w:val="af"/>
        <w:numPr>
          <w:ilvl w:val="0"/>
          <w:numId w:val="20"/>
        </w:numPr>
        <w:ind w:leftChars="0"/>
        <w:rPr>
          <w:rFonts w:asciiTheme="majorHAnsi" w:hAnsiTheme="majorHAnsi" w:cstheme="majorHAnsi"/>
        </w:rPr>
      </w:pPr>
      <w:r w:rsidRPr="00DB5215">
        <w:rPr>
          <w:rFonts w:asciiTheme="majorHAnsi" w:hAnsiTheme="majorHAnsi" w:cstheme="majorHAnsi"/>
        </w:rPr>
        <w:lastRenderedPageBreak/>
        <w:t xml:space="preserve">(1), (2), and (3) should be written separately within one page in A4 format each. </w:t>
      </w:r>
    </w:p>
    <w:p w14:paraId="7F205237" w14:textId="1AF7C6D8" w:rsidR="006C782E" w:rsidRPr="002F21FD" w:rsidRDefault="006C782E" w:rsidP="00826F71">
      <w:pPr>
        <w:pStyle w:val="af"/>
        <w:numPr>
          <w:ilvl w:val="0"/>
          <w:numId w:val="20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Please submit your statement to </w:t>
      </w:r>
      <w:hyperlink r:id="rId10" w:history="1">
        <w:r w:rsidR="002748C7" w:rsidRPr="00D711F4">
          <w:rPr>
            <w:rStyle w:val="af0"/>
            <w:rFonts w:asciiTheme="majorHAnsi" w:hAnsiTheme="majorHAnsi" w:cstheme="majorHAnsi"/>
          </w:rPr>
          <w:t>glp@osipp.osaka-u.ac.jp</w:t>
        </w:r>
      </w:hyperlink>
      <w:r w:rsidRPr="002F21FD">
        <w:rPr>
          <w:rFonts w:asciiTheme="majorHAnsi" w:hAnsiTheme="majorHAnsi" w:cstheme="majorHAnsi"/>
        </w:rPr>
        <w:t xml:space="preserve"> </w:t>
      </w:r>
    </w:p>
    <w:p w14:paraId="58FB1A90" w14:textId="52AB8486" w:rsidR="006C782E" w:rsidRPr="002F21FD" w:rsidRDefault="009250FA" w:rsidP="00826F71">
      <w:pPr>
        <w:pStyle w:val="af"/>
        <w:numPr>
          <w:ilvl w:val="0"/>
          <w:numId w:val="21"/>
        </w:numPr>
        <w:ind w:left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6C782E" w:rsidRPr="002F21FD">
        <w:rPr>
          <w:rFonts w:asciiTheme="majorHAnsi" w:hAnsiTheme="majorHAnsi" w:cstheme="majorHAnsi"/>
        </w:rPr>
        <w:t>subject</w:t>
      </w:r>
      <w:r>
        <w:rPr>
          <w:rFonts w:asciiTheme="majorHAnsi" w:hAnsiTheme="majorHAnsi" w:cstheme="majorHAnsi"/>
        </w:rPr>
        <w:t xml:space="preserve"> of the email</w:t>
      </w:r>
      <w:r w:rsidR="006C782E" w:rsidRPr="002F21F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should be </w:t>
      </w:r>
      <w:r w:rsidR="006C782E" w:rsidRPr="002F21FD">
        <w:rPr>
          <w:rFonts w:asciiTheme="majorHAnsi" w:hAnsiTheme="majorHAnsi" w:cstheme="majorHAnsi"/>
        </w:rPr>
        <w:t>“Negotiation Application Form (</w:t>
      </w:r>
      <w:r>
        <w:rPr>
          <w:rFonts w:asciiTheme="majorHAnsi" w:hAnsiTheme="majorHAnsi" w:cstheme="majorHAnsi"/>
        </w:rPr>
        <w:t xml:space="preserve">Your Name, </w:t>
      </w:r>
      <w:r w:rsidR="006C782E" w:rsidRPr="002F21FD">
        <w:rPr>
          <w:rFonts w:asciiTheme="majorHAnsi" w:hAnsiTheme="majorHAnsi" w:cstheme="majorHAnsi"/>
        </w:rPr>
        <w:t>Department,</w:t>
      </w:r>
      <w:r>
        <w:rPr>
          <w:rFonts w:asciiTheme="majorHAnsi" w:hAnsiTheme="majorHAnsi" w:cstheme="majorHAnsi"/>
        </w:rPr>
        <w:t xml:space="preserve"> </w:t>
      </w:r>
      <w:r w:rsidR="006C782E" w:rsidRPr="002F21FD">
        <w:rPr>
          <w:rFonts w:asciiTheme="majorHAnsi" w:hAnsiTheme="majorHAnsi" w:cstheme="majorHAnsi"/>
        </w:rPr>
        <w:t>Student number)”</w:t>
      </w:r>
    </w:p>
    <w:p w14:paraId="1F2CCA51" w14:textId="1907FAF3" w:rsidR="006C782E" w:rsidRPr="002F21FD" w:rsidRDefault="007B2639" w:rsidP="00826F71">
      <w:pPr>
        <w:pStyle w:val="af"/>
        <w:numPr>
          <w:ilvl w:val="0"/>
          <w:numId w:val="22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Include information below in the header in the upper right corner of the page</w:t>
      </w:r>
      <w:r w:rsidR="009250FA">
        <w:rPr>
          <w:rFonts w:asciiTheme="majorHAnsi" w:hAnsiTheme="majorHAnsi" w:cstheme="majorHAnsi"/>
        </w:rPr>
        <w:t>.</w:t>
      </w:r>
    </w:p>
    <w:p w14:paraId="70ED8B89" w14:textId="6552F9C6" w:rsidR="007B2639" w:rsidRPr="002F21FD" w:rsidRDefault="007B2639" w:rsidP="00AA7516">
      <w:pPr>
        <w:ind w:left="1276" w:hanging="124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- Date of submission</w:t>
      </w:r>
      <w:r w:rsidR="00AA7516">
        <w:rPr>
          <w:rFonts w:asciiTheme="majorHAnsi" w:hAnsiTheme="majorHAnsi" w:cstheme="majorHAnsi"/>
        </w:rPr>
        <w:t>; t</w:t>
      </w:r>
      <w:r w:rsidRPr="002F21FD">
        <w:rPr>
          <w:rFonts w:asciiTheme="majorHAnsi" w:hAnsiTheme="majorHAnsi" w:cstheme="majorHAnsi"/>
        </w:rPr>
        <w:t>itle of your report (“Application Form”)</w:t>
      </w:r>
      <w:r w:rsidR="00AA7516">
        <w:rPr>
          <w:rFonts w:asciiTheme="majorHAnsi" w:hAnsiTheme="majorHAnsi" w:cstheme="majorHAnsi"/>
        </w:rPr>
        <w:t>;</w:t>
      </w:r>
      <w:r w:rsidRPr="002F21FD">
        <w:rPr>
          <w:rFonts w:asciiTheme="majorHAnsi" w:hAnsiTheme="majorHAnsi" w:cstheme="majorHAnsi"/>
        </w:rPr>
        <w:t xml:space="preserve"> department</w:t>
      </w:r>
      <w:r w:rsidR="00AA7516">
        <w:rPr>
          <w:rFonts w:asciiTheme="majorHAnsi" w:hAnsiTheme="majorHAnsi" w:cstheme="majorHAnsi"/>
        </w:rPr>
        <w:t>;</w:t>
      </w:r>
      <w:r w:rsidRPr="002F21FD">
        <w:rPr>
          <w:rFonts w:asciiTheme="majorHAnsi" w:hAnsiTheme="majorHAnsi" w:cstheme="majorHAnsi"/>
        </w:rPr>
        <w:t xml:space="preserve"> your name</w:t>
      </w:r>
      <w:r w:rsidR="00AA7516">
        <w:rPr>
          <w:rFonts w:asciiTheme="majorHAnsi" w:hAnsiTheme="majorHAnsi" w:cstheme="majorHAnsi"/>
        </w:rPr>
        <w:t>;</w:t>
      </w:r>
      <w:r w:rsidRPr="002F21FD">
        <w:rPr>
          <w:rFonts w:asciiTheme="majorHAnsi" w:hAnsiTheme="majorHAnsi" w:cstheme="majorHAnsi"/>
        </w:rPr>
        <w:t xml:space="preserve"> and student number.</w:t>
      </w:r>
    </w:p>
    <w:p w14:paraId="5292CA07" w14:textId="77777777" w:rsidR="006346F6" w:rsidRPr="00AA7516" w:rsidRDefault="006346F6" w:rsidP="007B2639">
      <w:pPr>
        <w:ind w:left="840" w:firstLine="312"/>
        <w:rPr>
          <w:rFonts w:asciiTheme="majorHAnsi" w:hAnsiTheme="majorHAnsi" w:cstheme="majorHAnsi"/>
        </w:rPr>
      </w:pPr>
    </w:p>
    <w:p w14:paraId="0943CA78" w14:textId="0921C8F6" w:rsidR="007B2639" w:rsidRPr="002F21FD" w:rsidRDefault="006346F6" w:rsidP="006346F6">
      <w:pPr>
        <w:pStyle w:val="af"/>
        <w:numPr>
          <w:ilvl w:val="0"/>
          <w:numId w:val="11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Attendance to all class is a requirement for you </w:t>
      </w:r>
      <w:r w:rsidR="00AA7516">
        <w:rPr>
          <w:rFonts w:asciiTheme="majorHAnsi" w:hAnsiTheme="majorHAnsi" w:cstheme="majorHAnsi"/>
        </w:rPr>
        <w:t xml:space="preserve">to </w:t>
      </w:r>
      <w:r w:rsidRPr="002F21FD">
        <w:rPr>
          <w:rFonts w:asciiTheme="majorHAnsi" w:hAnsiTheme="majorHAnsi" w:cstheme="majorHAnsi"/>
        </w:rPr>
        <w:t xml:space="preserve">earn the credit for this course unless you have any special reasons.  </w:t>
      </w:r>
    </w:p>
    <w:p w14:paraId="7D12B22F" w14:textId="77777777" w:rsidR="00381227" w:rsidRPr="002F21FD" w:rsidRDefault="00381227" w:rsidP="00381227">
      <w:pPr>
        <w:rPr>
          <w:rFonts w:asciiTheme="majorHAnsi" w:hAnsiTheme="majorHAnsi" w:cstheme="majorHAnsi"/>
        </w:rPr>
      </w:pPr>
    </w:p>
    <w:p w14:paraId="515EBC9C" w14:textId="7A5DC656" w:rsidR="009353E0" w:rsidRPr="002F21FD" w:rsidRDefault="006346F6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Special Note</w:t>
      </w:r>
    </w:p>
    <w:p w14:paraId="5C4CF4F0" w14:textId="19391AE1" w:rsidR="006346F6" w:rsidRPr="002F21FD" w:rsidRDefault="006346F6" w:rsidP="006346F6">
      <w:pPr>
        <w:rPr>
          <w:rFonts w:asciiTheme="majorHAnsi" w:eastAsiaTheme="majorEastAsia" w:hAnsiTheme="majorHAnsi" w:cstheme="majorHAnsi"/>
          <w:szCs w:val="21"/>
        </w:rPr>
      </w:pPr>
      <w:r w:rsidRPr="002F21FD">
        <w:rPr>
          <w:rFonts w:asciiTheme="majorHAnsi" w:eastAsiaTheme="majorEastAsia" w:hAnsiTheme="majorHAnsi" w:cstheme="majorHAnsi"/>
          <w:szCs w:val="21"/>
        </w:rPr>
        <w:t xml:space="preserve">If you have any problems such as disability and require assistance, please inform the OSIPP office and the instructor at your earliest convenience. Also, please note </w:t>
      </w:r>
      <w:r w:rsidR="00A82F79" w:rsidRPr="002F21FD">
        <w:rPr>
          <w:rFonts w:asciiTheme="majorHAnsi" w:eastAsiaTheme="majorEastAsia" w:hAnsiTheme="majorHAnsi" w:cstheme="majorHAnsi"/>
          <w:szCs w:val="21"/>
        </w:rPr>
        <w:t>that this course includes the</w:t>
      </w:r>
      <w:r w:rsidRPr="002F21FD">
        <w:rPr>
          <w:rFonts w:asciiTheme="majorHAnsi" w:eastAsiaTheme="majorEastAsia" w:hAnsiTheme="majorHAnsi" w:cstheme="majorHAnsi"/>
          <w:szCs w:val="21"/>
        </w:rPr>
        <w:t xml:space="preserve"> following</w:t>
      </w:r>
      <w:r w:rsidR="00A82F79" w:rsidRPr="002F21FD">
        <w:rPr>
          <w:rFonts w:asciiTheme="majorHAnsi" w:eastAsiaTheme="majorEastAsia" w:hAnsiTheme="majorHAnsi" w:cstheme="majorHAnsi"/>
          <w:szCs w:val="21"/>
        </w:rPr>
        <w:t>s</w:t>
      </w:r>
      <w:r w:rsidRPr="002F21FD">
        <w:rPr>
          <w:rFonts w:asciiTheme="majorHAnsi" w:eastAsiaTheme="majorEastAsia" w:hAnsiTheme="majorHAnsi" w:cstheme="majorHAnsi"/>
          <w:szCs w:val="21"/>
        </w:rPr>
        <w:t>:</w:t>
      </w:r>
    </w:p>
    <w:p w14:paraId="038BC81C" w14:textId="515C7FC0" w:rsidR="006346F6" w:rsidRPr="002F21FD" w:rsidRDefault="00A82F79" w:rsidP="006346F6">
      <w:pPr>
        <w:pStyle w:val="af"/>
        <w:numPr>
          <w:ilvl w:val="0"/>
          <w:numId w:val="14"/>
        </w:numPr>
        <w:ind w:leftChars="0"/>
        <w:rPr>
          <w:rFonts w:asciiTheme="majorHAnsi" w:eastAsiaTheme="majorEastAsia" w:hAnsiTheme="majorHAnsi" w:cstheme="majorHAnsi"/>
          <w:szCs w:val="21"/>
        </w:rPr>
      </w:pPr>
      <w:r w:rsidRPr="002F21FD">
        <w:rPr>
          <w:rFonts w:asciiTheme="majorHAnsi" w:eastAsiaTheme="majorEastAsia" w:hAnsiTheme="majorHAnsi" w:cstheme="majorHAnsi"/>
          <w:szCs w:val="21"/>
        </w:rPr>
        <w:t>discussion with classmates (pair works etc.);</w:t>
      </w:r>
    </w:p>
    <w:p w14:paraId="0213F9C3" w14:textId="1C0395D0" w:rsidR="00A82F79" w:rsidRPr="002F21FD" w:rsidRDefault="00A82F79" w:rsidP="006346F6">
      <w:pPr>
        <w:pStyle w:val="af"/>
        <w:numPr>
          <w:ilvl w:val="0"/>
          <w:numId w:val="14"/>
        </w:numPr>
        <w:ind w:leftChars="0"/>
        <w:rPr>
          <w:rFonts w:asciiTheme="majorHAnsi" w:eastAsiaTheme="majorEastAsia" w:hAnsiTheme="majorHAnsi" w:cstheme="majorHAnsi"/>
          <w:szCs w:val="21"/>
        </w:rPr>
      </w:pPr>
      <w:r w:rsidRPr="002F21FD">
        <w:rPr>
          <w:rFonts w:asciiTheme="majorHAnsi" w:eastAsiaTheme="majorEastAsia" w:hAnsiTheme="majorHAnsi" w:cstheme="majorHAnsi"/>
          <w:szCs w:val="21"/>
        </w:rPr>
        <w:t xml:space="preserve">group work with each group consisting of 5-6 members. </w:t>
      </w:r>
      <w:r w:rsidR="00B5267A">
        <w:rPr>
          <w:rFonts w:asciiTheme="majorHAnsi" w:eastAsiaTheme="majorEastAsia" w:hAnsiTheme="majorHAnsi" w:cstheme="majorHAnsi"/>
          <w:szCs w:val="21"/>
        </w:rPr>
        <w:t>You will be working in your groups</w:t>
      </w:r>
      <w:r w:rsidRPr="002F21FD">
        <w:rPr>
          <w:rFonts w:asciiTheme="majorHAnsi" w:eastAsiaTheme="majorEastAsia" w:hAnsiTheme="majorHAnsi" w:cstheme="majorHAnsi"/>
          <w:szCs w:val="21"/>
        </w:rPr>
        <w:t xml:space="preserve"> more than four times during class hours and outside of class hours; </w:t>
      </w:r>
    </w:p>
    <w:p w14:paraId="263829CB" w14:textId="0298B601" w:rsidR="00A82F79" w:rsidRPr="002F21FD" w:rsidRDefault="00A82F79" w:rsidP="006346F6">
      <w:pPr>
        <w:pStyle w:val="af"/>
        <w:numPr>
          <w:ilvl w:val="0"/>
          <w:numId w:val="14"/>
        </w:numPr>
        <w:ind w:leftChars="0"/>
        <w:rPr>
          <w:rFonts w:asciiTheme="majorHAnsi" w:eastAsiaTheme="majorEastAsia" w:hAnsiTheme="majorHAnsi" w:cstheme="majorHAnsi"/>
          <w:szCs w:val="21"/>
        </w:rPr>
      </w:pPr>
      <w:r w:rsidRPr="002F21FD">
        <w:rPr>
          <w:rFonts w:asciiTheme="majorHAnsi" w:eastAsiaTheme="majorEastAsia" w:hAnsiTheme="majorHAnsi" w:cstheme="majorHAnsi"/>
          <w:szCs w:val="21"/>
        </w:rPr>
        <w:t>group discussions and group presentations on theme</w:t>
      </w:r>
      <w:r w:rsidR="00AA7516">
        <w:rPr>
          <w:rFonts w:asciiTheme="majorHAnsi" w:eastAsiaTheme="majorEastAsia" w:hAnsiTheme="majorHAnsi" w:cstheme="majorHAnsi"/>
          <w:szCs w:val="21"/>
        </w:rPr>
        <w:t>s that</w:t>
      </w:r>
      <w:r w:rsidRPr="002F21FD">
        <w:rPr>
          <w:rFonts w:asciiTheme="majorHAnsi" w:eastAsiaTheme="majorEastAsia" w:hAnsiTheme="majorHAnsi" w:cstheme="majorHAnsi"/>
          <w:szCs w:val="21"/>
        </w:rPr>
        <w:t xml:space="preserve"> you learn in class.</w:t>
      </w:r>
    </w:p>
    <w:p w14:paraId="6ADE7866" w14:textId="77777777" w:rsidR="00A92648" w:rsidRPr="002F21FD" w:rsidRDefault="00A92648" w:rsidP="009353E0">
      <w:pPr>
        <w:rPr>
          <w:rFonts w:asciiTheme="majorHAnsi" w:hAnsiTheme="majorHAnsi" w:cstheme="majorHAnsi"/>
        </w:rPr>
      </w:pPr>
    </w:p>
    <w:p w14:paraId="2A796D79" w14:textId="32B6F3C4" w:rsidR="009353E0" w:rsidRPr="002F21FD" w:rsidRDefault="00A82F79" w:rsidP="00A82F79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 xml:space="preserve">Schedule </w:t>
      </w:r>
    </w:p>
    <w:p w14:paraId="60392AE2" w14:textId="6089E154" w:rsidR="00983443" w:rsidRPr="002F21FD" w:rsidRDefault="00B23CBA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Please see below for schedules of this course</w:t>
      </w:r>
      <w:r w:rsidR="00A82F79" w:rsidRPr="002F21FD">
        <w:rPr>
          <w:rFonts w:asciiTheme="majorHAnsi" w:hAnsiTheme="majorHAnsi" w:cstheme="majorHAnsi"/>
        </w:rPr>
        <w:t xml:space="preserve">. </w:t>
      </w:r>
    </w:p>
    <w:p w14:paraId="52D78FA1" w14:textId="77777777" w:rsidR="00A82F79" w:rsidRPr="002F21FD" w:rsidRDefault="00A82F79" w:rsidP="009353E0">
      <w:pPr>
        <w:rPr>
          <w:rFonts w:asciiTheme="majorHAnsi" w:hAnsiTheme="majorHAnsi" w:cstheme="majorHAnsi"/>
        </w:rPr>
      </w:pPr>
    </w:p>
    <w:p w14:paraId="0478FEB9" w14:textId="378B06AD" w:rsidR="009353E0" w:rsidRPr="002F21FD" w:rsidRDefault="009353E0" w:rsidP="00A82F79">
      <w:pPr>
        <w:rPr>
          <w:rFonts w:asciiTheme="majorHAnsi" w:hAnsiTheme="majorHAnsi" w:cstheme="majorHAnsi"/>
          <w:b/>
        </w:rPr>
      </w:pPr>
      <w:r w:rsidRPr="002F21FD">
        <w:rPr>
          <w:rFonts w:asciiTheme="majorHAnsi" w:hAnsiTheme="majorHAnsi" w:cstheme="majorHAnsi"/>
          <w:b/>
        </w:rPr>
        <w:t>【</w:t>
      </w:r>
      <w:r w:rsidR="00A82F79" w:rsidRPr="002F21FD">
        <w:rPr>
          <w:rFonts w:asciiTheme="majorHAnsi" w:hAnsiTheme="majorHAnsi" w:cstheme="majorHAnsi"/>
          <w:b/>
        </w:rPr>
        <w:t>Basics</w:t>
      </w:r>
      <w:r w:rsidRPr="002F21FD">
        <w:rPr>
          <w:rFonts w:asciiTheme="majorHAnsi" w:hAnsiTheme="majorHAnsi" w:cstheme="majorHAnsi"/>
          <w:b/>
        </w:rPr>
        <w:t>】</w:t>
      </w:r>
      <w:r w:rsidR="00A82F79" w:rsidRPr="002F21FD">
        <w:rPr>
          <w:rFonts w:asciiTheme="majorHAnsi" w:hAnsiTheme="majorHAnsi" w:cstheme="majorHAnsi"/>
          <w:b/>
        </w:rPr>
        <w:t>Tuesdays 6</w:t>
      </w:r>
      <w:r w:rsidR="00A82F79" w:rsidRPr="002F21FD">
        <w:rPr>
          <w:rFonts w:asciiTheme="majorHAnsi" w:hAnsiTheme="majorHAnsi" w:cstheme="majorHAnsi"/>
          <w:b/>
          <w:vertAlign w:val="superscript"/>
        </w:rPr>
        <w:t>th</w:t>
      </w:r>
      <w:r w:rsidR="00A82F79" w:rsidRPr="002F21FD">
        <w:rPr>
          <w:rFonts w:asciiTheme="majorHAnsi" w:hAnsiTheme="majorHAnsi" w:cstheme="majorHAnsi"/>
          <w:b/>
        </w:rPr>
        <w:t xml:space="preserve"> Period</w:t>
      </w:r>
    </w:p>
    <w:p w14:paraId="3DC4EB48" w14:textId="62DED60B" w:rsidR="00A82F79" w:rsidRPr="002F21FD" w:rsidRDefault="00AA7516" w:rsidP="00A82F79">
      <w:pPr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①</w:t>
      </w:r>
      <w:r w:rsidR="001F018F">
        <w:rPr>
          <w:rFonts w:asciiTheme="majorHAnsi" w:hAnsiTheme="majorHAnsi" w:cstheme="majorHAnsi"/>
        </w:rPr>
        <w:t xml:space="preserve"> April </w:t>
      </w:r>
      <w:r w:rsidR="001F018F">
        <w:rPr>
          <w:rFonts w:asciiTheme="majorHAnsi" w:hAnsiTheme="majorHAnsi" w:cstheme="majorHAnsi" w:hint="eastAsia"/>
        </w:rPr>
        <w:t>13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(Tuesday) 6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period</w:t>
      </w:r>
    </w:p>
    <w:p w14:paraId="2C538398" w14:textId="09CDCFA8" w:rsidR="00A82F79" w:rsidRPr="002F21FD" w:rsidRDefault="00AA7516" w:rsidP="00A82F79">
      <w:pPr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②</w:t>
      </w:r>
      <w:r w:rsidR="001F018F">
        <w:rPr>
          <w:rFonts w:asciiTheme="majorHAnsi" w:hAnsiTheme="majorHAnsi" w:cstheme="majorHAnsi"/>
        </w:rPr>
        <w:t xml:space="preserve"> April </w:t>
      </w:r>
      <w:r w:rsidR="001F018F">
        <w:rPr>
          <w:rFonts w:asciiTheme="majorHAnsi" w:hAnsiTheme="majorHAnsi" w:cstheme="majorHAnsi" w:hint="eastAsia"/>
        </w:rPr>
        <w:t>20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(Tuesday) 6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period</w:t>
      </w:r>
    </w:p>
    <w:p w14:paraId="47602285" w14:textId="22A4CF92" w:rsidR="00A82F79" w:rsidRPr="002F21FD" w:rsidRDefault="00AA7516" w:rsidP="00A82F79">
      <w:pPr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③</w:t>
      </w:r>
      <w:r w:rsidR="001F018F">
        <w:rPr>
          <w:rFonts w:asciiTheme="majorHAnsi" w:hAnsiTheme="majorHAnsi" w:cstheme="majorHAnsi"/>
        </w:rPr>
        <w:t xml:space="preserve"> April 2</w:t>
      </w:r>
      <w:r w:rsidR="001F018F">
        <w:rPr>
          <w:rFonts w:asciiTheme="majorHAnsi" w:hAnsiTheme="majorHAnsi" w:cstheme="majorHAnsi" w:hint="eastAsia"/>
        </w:rPr>
        <w:t>7</w:t>
      </w:r>
      <w:r w:rsidR="001F018F">
        <w:rPr>
          <w:rFonts w:asciiTheme="majorHAnsi" w:hAnsiTheme="majorHAnsi" w:cstheme="majorHAnsi" w:hint="eastAsia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(Tuesday) 6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period</w:t>
      </w:r>
    </w:p>
    <w:p w14:paraId="22A7F1A1" w14:textId="3D67CCAF" w:rsidR="00A82F79" w:rsidRPr="002F21FD" w:rsidRDefault="00AA7516" w:rsidP="00A82F79">
      <w:pPr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④</w:t>
      </w:r>
      <w:r w:rsidR="001F018F">
        <w:rPr>
          <w:rFonts w:asciiTheme="majorHAnsi" w:hAnsiTheme="majorHAnsi" w:cstheme="majorHAnsi"/>
        </w:rPr>
        <w:t xml:space="preserve"> May </w:t>
      </w:r>
      <w:r w:rsidR="001F018F">
        <w:rPr>
          <w:rFonts w:asciiTheme="majorHAnsi" w:hAnsiTheme="majorHAnsi" w:cstheme="majorHAnsi" w:hint="eastAsia"/>
        </w:rPr>
        <w:t>11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(Tuesday) 6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period</w:t>
      </w:r>
    </w:p>
    <w:p w14:paraId="125692F6" w14:textId="544C4DCC" w:rsidR="00A82F79" w:rsidRPr="002F21FD" w:rsidRDefault="00AA7516" w:rsidP="00A82F79">
      <w:pPr>
        <w:rPr>
          <w:rFonts w:asciiTheme="majorHAnsi" w:hAnsiTheme="majorHAnsi" w:cstheme="majorHAnsi"/>
        </w:rPr>
      </w:pPr>
      <w:r>
        <w:rPr>
          <w:rFonts w:ascii="ＭＳ ゴシック" w:eastAsia="ＭＳ ゴシック" w:hAnsi="ＭＳ ゴシック" w:cs="ＭＳ ゴシック" w:hint="eastAsia"/>
        </w:rPr>
        <w:t>⑤</w:t>
      </w:r>
      <w:r w:rsidR="001F018F">
        <w:rPr>
          <w:rFonts w:asciiTheme="majorHAnsi" w:hAnsiTheme="majorHAnsi" w:cstheme="majorHAnsi"/>
        </w:rPr>
        <w:t xml:space="preserve"> May 1</w:t>
      </w:r>
      <w:r w:rsidR="001F018F">
        <w:rPr>
          <w:rFonts w:asciiTheme="majorHAnsi" w:hAnsiTheme="majorHAnsi" w:cstheme="majorHAnsi" w:hint="eastAsia"/>
        </w:rPr>
        <w:t>8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(Tuesday) 6</w:t>
      </w:r>
      <w:r w:rsidR="00A82F79" w:rsidRPr="002F21FD">
        <w:rPr>
          <w:rFonts w:asciiTheme="majorHAnsi" w:hAnsiTheme="majorHAnsi" w:cstheme="majorHAnsi"/>
          <w:vertAlign w:val="superscript"/>
        </w:rPr>
        <w:t>th</w:t>
      </w:r>
      <w:r w:rsidR="00A82F79" w:rsidRPr="002F21FD">
        <w:rPr>
          <w:rFonts w:asciiTheme="majorHAnsi" w:hAnsiTheme="majorHAnsi" w:cstheme="majorHAnsi"/>
        </w:rPr>
        <w:t xml:space="preserve"> period</w:t>
      </w:r>
    </w:p>
    <w:p w14:paraId="0C0A4BCF" w14:textId="020B06D1" w:rsidR="00A82F79" w:rsidRPr="002F21FD" w:rsidRDefault="00A82F79" w:rsidP="00A82F79">
      <w:pPr>
        <w:rPr>
          <w:rFonts w:asciiTheme="majorHAnsi" w:hAnsiTheme="majorHAnsi" w:cstheme="majorHAnsi"/>
        </w:rPr>
      </w:pPr>
    </w:p>
    <w:p w14:paraId="7C111F64" w14:textId="375BA594" w:rsidR="00A82F79" w:rsidRPr="002F21FD" w:rsidRDefault="00A82F79" w:rsidP="00A82F79">
      <w:pPr>
        <w:rPr>
          <w:rFonts w:asciiTheme="majorHAnsi" w:hAnsiTheme="majorHAnsi" w:cstheme="majorHAnsi"/>
          <w:b/>
        </w:rPr>
      </w:pPr>
      <w:r w:rsidRPr="002F21FD">
        <w:rPr>
          <w:rFonts w:asciiTheme="majorHAnsi" w:hAnsiTheme="majorHAnsi" w:cstheme="majorHAnsi"/>
          <w:b/>
        </w:rPr>
        <w:t>【</w:t>
      </w:r>
      <w:r w:rsidR="00600AF7" w:rsidRPr="00600AF7">
        <w:rPr>
          <w:rFonts w:asciiTheme="majorHAnsi" w:hAnsiTheme="majorHAnsi" w:cstheme="majorHAnsi"/>
          <w:b/>
        </w:rPr>
        <w:t>Practical Training</w:t>
      </w:r>
      <w:r w:rsidRPr="002F21FD">
        <w:rPr>
          <w:rFonts w:asciiTheme="majorHAnsi" w:hAnsiTheme="majorHAnsi" w:cstheme="majorHAnsi"/>
          <w:b/>
        </w:rPr>
        <w:t>】</w:t>
      </w:r>
      <w:r w:rsidRPr="002F21FD">
        <w:rPr>
          <w:rFonts w:asciiTheme="majorHAnsi" w:hAnsiTheme="majorHAnsi" w:cstheme="majorHAnsi"/>
          <w:b/>
        </w:rPr>
        <w:t>Intensive classes</w:t>
      </w:r>
      <w:r w:rsidR="00B23CBA" w:rsidRPr="002F21FD">
        <w:rPr>
          <w:rFonts w:asciiTheme="majorHAnsi" w:hAnsiTheme="majorHAnsi" w:cstheme="majorHAnsi"/>
          <w:b/>
        </w:rPr>
        <w:t>*</w:t>
      </w:r>
    </w:p>
    <w:p w14:paraId="03C4F490" w14:textId="77777777" w:rsidR="001F018F" w:rsidRPr="002F21FD" w:rsidRDefault="00AA7516" w:rsidP="001F018F">
      <w:pPr>
        <w:rPr>
          <w:rFonts w:asciiTheme="majorHAnsi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 xml:space="preserve">⑥　</w:t>
      </w:r>
      <w:r w:rsidR="00B23CBA" w:rsidRPr="002F21FD">
        <w:rPr>
          <w:rFonts w:asciiTheme="majorHAnsi" w:eastAsiaTheme="majorEastAsia" w:hAnsiTheme="majorHAnsi" w:cstheme="majorHAnsi"/>
        </w:rPr>
        <w:t>May 25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th</w:t>
      </w:r>
      <w:r w:rsidR="00B23CBA" w:rsidRPr="002F21FD">
        <w:rPr>
          <w:rFonts w:asciiTheme="majorHAnsi" w:eastAsiaTheme="majorEastAsia" w:hAnsiTheme="majorHAnsi" w:cstheme="majorHAnsi"/>
        </w:rPr>
        <w:t xml:space="preserve"> </w:t>
      </w:r>
      <w:r w:rsidR="001F018F" w:rsidRPr="002F21FD">
        <w:rPr>
          <w:rFonts w:asciiTheme="majorHAnsi" w:hAnsiTheme="majorHAnsi" w:cstheme="majorHAnsi"/>
        </w:rPr>
        <w:t xml:space="preserve"> (Tuesday) 6</w:t>
      </w:r>
      <w:r w:rsidR="001F018F" w:rsidRPr="002F21FD">
        <w:rPr>
          <w:rFonts w:asciiTheme="majorHAnsi" w:hAnsiTheme="majorHAnsi" w:cstheme="majorHAnsi"/>
          <w:vertAlign w:val="superscript"/>
        </w:rPr>
        <w:t>th</w:t>
      </w:r>
      <w:r w:rsidR="001F018F" w:rsidRPr="002F21FD">
        <w:rPr>
          <w:rFonts w:asciiTheme="majorHAnsi" w:hAnsiTheme="majorHAnsi" w:cstheme="majorHAnsi"/>
        </w:rPr>
        <w:t xml:space="preserve"> period</w:t>
      </w:r>
    </w:p>
    <w:p w14:paraId="0462A405" w14:textId="0E11D781" w:rsidR="00B23CBA" w:rsidRPr="002F21FD" w:rsidRDefault="001F018F" w:rsidP="00A82F79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⑦</w:t>
      </w:r>
      <w:r w:rsidR="00AA7516">
        <w:rPr>
          <w:rFonts w:ascii="Cambria Math" w:eastAsiaTheme="majorEastAsia" w:hAnsi="Cambria Math" w:cs="Cambria Math" w:hint="eastAsia"/>
        </w:rPr>
        <w:t>⑧⑨</w:t>
      </w:r>
      <w:r>
        <w:rPr>
          <w:rFonts w:asciiTheme="majorHAnsi" w:eastAsiaTheme="majorEastAsia" w:hAnsiTheme="majorHAnsi" w:cstheme="majorHAnsi"/>
        </w:rPr>
        <w:t xml:space="preserve">June </w:t>
      </w:r>
      <w:r>
        <w:rPr>
          <w:rFonts w:asciiTheme="majorHAnsi" w:eastAsiaTheme="majorEastAsia" w:hAnsiTheme="majorHAnsi" w:cstheme="majorHAnsi" w:hint="eastAsia"/>
        </w:rPr>
        <w:t>5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st</w:t>
      </w:r>
      <w:r w:rsidR="00B23CBA" w:rsidRPr="002F21FD">
        <w:rPr>
          <w:rFonts w:asciiTheme="majorHAnsi" w:eastAsiaTheme="majorEastAsia" w:hAnsiTheme="majorHAnsi" w:cstheme="majorHAnsi"/>
        </w:rPr>
        <w:t xml:space="preserve"> (Saturday) 1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st</w:t>
      </w:r>
      <w:r w:rsidR="00B23CBA" w:rsidRPr="002F21FD">
        <w:rPr>
          <w:rFonts w:asciiTheme="majorHAnsi" w:eastAsiaTheme="majorEastAsia" w:hAnsiTheme="majorHAnsi" w:cstheme="majorHAnsi"/>
        </w:rPr>
        <w:t xml:space="preserve"> , 2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nd</w:t>
      </w:r>
      <w:r w:rsidR="00B23CBA" w:rsidRPr="002F21FD">
        <w:rPr>
          <w:rFonts w:asciiTheme="majorHAnsi" w:eastAsiaTheme="majorEastAsia" w:hAnsiTheme="majorHAnsi" w:cstheme="majorHAnsi"/>
        </w:rPr>
        <w:t>, and 3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rd</w:t>
      </w:r>
      <w:r w:rsidR="00B23CBA" w:rsidRPr="002F21FD">
        <w:rPr>
          <w:rFonts w:asciiTheme="majorHAnsi" w:eastAsiaTheme="majorEastAsia" w:hAnsiTheme="majorHAnsi" w:cstheme="majorHAnsi"/>
        </w:rPr>
        <w:t xml:space="preserve"> period</w:t>
      </w:r>
    </w:p>
    <w:p w14:paraId="48BD4929" w14:textId="4FA0F3ED" w:rsidR="00B23CBA" w:rsidRPr="002F21FD" w:rsidRDefault="001F018F" w:rsidP="00A82F79">
      <w:pPr>
        <w:rPr>
          <w:rFonts w:asciiTheme="majorHAnsi" w:eastAsiaTheme="majorEastAsia" w:hAnsiTheme="majorHAnsi" w:cstheme="majorHAnsi"/>
        </w:rPr>
      </w:pPr>
      <w:r>
        <w:rPr>
          <w:rFonts w:ascii="Cambria Math" w:eastAsiaTheme="majorEastAsia" w:hAnsi="Cambria Math" w:cs="Cambria Math" w:hint="eastAsia"/>
        </w:rPr>
        <w:t>⑩</w:t>
      </w:r>
      <w:r w:rsidR="00AA7516">
        <w:rPr>
          <w:rFonts w:asciiTheme="majorHAnsi" w:eastAsiaTheme="majorEastAsia" w:hAnsiTheme="majorHAnsi" w:cstheme="majorHAnsi" w:hint="eastAsia"/>
        </w:rPr>
        <w:t>⑪⑫</w:t>
      </w:r>
      <w:r w:rsidR="00AA7516">
        <w:rPr>
          <w:rFonts w:asciiTheme="majorHAnsi" w:eastAsiaTheme="majorEastAsia" w:hAnsiTheme="majorHAnsi" w:cstheme="majorHAnsi" w:hint="eastAsia"/>
        </w:rPr>
        <w:t xml:space="preserve"> </w:t>
      </w:r>
      <w:r w:rsidR="00B23CBA" w:rsidRPr="002F21FD">
        <w:rPr>
          <w:rFonts w:asciiTheme="majorHAnsi" w:eastAsiaTheme="majorEastAsia" w:hAnsiTheme="majorHAnsi" w:cstheme="majorHAnsi"/>
        </w:rPr>
        <w:t xml:space="preserve">June </w:t>
      </w:r>
      <w:r>
        <w:rPr>
          <w:rFonts w:asciiTheme="majorHAnsi" w:eastAsiaTheme="majorEastAsia" w:hAnsiTheme="majorHAnsi" w:cstheme="majorHAnsi" w:hint="eastAsia"/>
        </w:rPr>
        <w:t>19</w:t>
      </w:r>
      <w:r w:rsidRPr="001F018F">
        <w:rPr>
          <w:rFonts w:asciiTheme="majorHAnsi" w:eastAsiaTheme="majorEastAsia" w:hAnsiTheme="majorHAnsi" w:cstheme="majorHAnsi" w:hint="eastAsia"/>
          <w:vertAlign w:val="superscript"/>
        </w:rPr>
        <w:t>th</w:t>
      </w:r>
      <w:r w:rsidR="00B23CBA" w:rsidRPr="002F21FD">
        <w:rPr>
          <w:rFonts w:asciiTheme="majorHAnsi" w:eastAsiaTheme="majorEastAsia" w:hAnsiTheme="majorHAnsi" w:cstheme="majorHAnsi"/>
        </w:rPr>
        <w:t xml:space="preserve"> (Saturday) 1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st</w:t>
      </w:r>
      <w:r w:rsidR="00B23CBA" w:rsidRPr="002F21FD">
        <w:rPr>
          <w:rFonts w:asciiTheme="majorHAnsi" w:eastAsiaTheme="majorEastAsia" w:hAnsiTheme="majorHAnsi" w:cstheme="majorHAnsi"/>
        </w:rPr>
        <w:t xml:space="preserve"> and 2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nd</w:t>
      </w:r>
      <w:r w:rsidR="00B23CBA" w:rsidRPr="002F21FD">
        <w:rPr>
          <w:rFonts w:asciiTheme="majorHAnsi" w:eastAsiaTheme="majorEastAsia" w:hAnsiTheme="majorHAnsi" w:cstheme="majorHAnsi"/>
        </w:rPr>
        <w:t xml:space="preserve"> period</w:t>
      </w:r>
    </w:p>
    <w:p w14:paraId="022E6ACF" w14:textId="1B5BF1A4" w:rsidR="00B23CBA" w:rsidRPr="002F21FD" w:rsidRDefault="00AA7516" w:rsidP="00A82F79">
      <w:pPr>
        <w:rPr>
          <w:rFonts w:asciiTheme="majorHAnsi" w:eastAsiaTheme="majorEastAsia" w:hAnsiTheme="majorHAnsi" w:cstheme="majorHAnsi"/>
        </w:rPr>
      </w:pPr>
      <w:r>
        <w:rPr>
          <w:rFonts w:ascii="Cambria Math" w:eastAsiaTheme="majorEastAsia" w:hAnsi="Cambria Math" w:cs="Cambria Math" w:hint="eastAsia"/>
        </w:rPr>
        <w:t>⑬⑭⑮</w:t>
      </w:r>
      <w:r>
        <w:rPr>
          <w:rFonts w:ascii="Cambria Math" w:eastAsiaTheme="majorEastAsia" w:hAnsi="Cambria Math" w:cs="Cambria Math" w:hint="eastAsia"/>
        </w:rPr>
        <w:t xml:space="preserve"> </w:t>
      </w:r>
      <w:r w:rsidR="00B23CBA" w:rsidRPr="002F21FD">
        <w:rPr>
          <w:rFonts w:asciiTheme="majorHAnsi" w:eastAsiaTheme="majorEastAsia" w:hAnsiTheme="majorHAnsi" w:cstheme="majorHAnsi"/>
        </w:rPr>
        <w:t>Ju</w:t>
      </w:r>
      <w:r w:rsidR="00991733">
        <w:rPr>
          <w:rFonts w:asciiTheme="majorHAnsi" w:eastAsiaTheme="majorEastAsia" w:hAnsiTheme="majorHAnsi" w:cstheme="majorHAnsi"/>
        </w:rPr>
        <w:t>ly</w:t>
      </w:r>
      <w:r w:rsidR="00B23CBA" w:rsidRPr="002F21FD">
        <w:rPr>
          <w:rFonts w:asciiTheme="majorHAnsi" w:eastAsiaTheme="majorEastAsia" w:hAnsiTheme="majorHAnsi" w:cstheme="majorHAnsi"/>
        </w:rPr>
        <w:t xml:space="preserve"> </w:t>
      </w:r>
      <w:r w:rsidR="001F018F">
        <w:rPr>
          <w:rFonts w:asciiTheme="majorHAnsi" w:eastAsiaTheme="majorEastAsia" w:hAnsiTheme="majorHAnsi" w:cstheme="majorHAnsi" w:hint="eastAsia"/>
        </w:rPr>
        <w:t>3</w:t>
      </w:r>
      <w:r w:rsidR="001F018F">
        <w:rPr>
          <w:rFonts w:asciiTheme="majorHAnsi" w:eastAsiaTheme="majorEastAsia" w:hAnsiTheme="majorHAnsi" w:cstheme="majorHAnsi" w:hint="eastAsia"/>
          <w:vertAlign w:val="superscript"/>
        </w:rPr>
        <w:t>rd</w:t>
      </w:r>
      <w:r w:rsidR="00B23CBA" w:rsidRPr="002F21FD">
        <w:rPr>
          <w:rFonts w:asciiTheme="majorHAnsi" w:eastAsiaTheme="majorEastAsia" w:hAnsiTheme="majorHAnsi" w:cstheme="majorHAnsi"/>
        </w:rPr>
        <w:t xml:space="preserve"> (Saturday) 1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st</w:t>
      </w:r>
      <w:r w:rsidR="00B23CBA" w:rsidRPr="002F21FD">
        <w:rPr>
          <w:rFonts w:asciiTheme="majorHAnsi" w:eastAsiaTheme="majorEastAsia" w:hAnsiTheme="majorHAnsi" w:cstheme="majorHAnsi"/>
        </w:rPr>
        <w:t>, 2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nd</w:t>
      </w:r>
      <w:r w:rsidR="00B23CBA" w:rsidRPr="002F21FD">
        <w:rPr>
          <w:rFonts w:asciiTheme="majorHAnsi" w:eastAsiaTheme="majorEastAsia" w:hAnsiTheme="majorHAnsi" w:cstheme="majorHAnsi"/>
        </w:rPr>
        <w:t>, and 3</w:t>
      </w:r>
      <w:r w:rsidR="00B23CBA" w:rsidRPr="002F21FD">
        <w:rPr>
          <w:rFonts w:asciiTheme="majorHAnsi" w:eastAsiaTheme="majorEastAsia" w:hAnsiTheme="majorHAnsi" w:cstheme="majorHAnsi"/>
          <w:vertAlign w:val="superscript"/>
        </w:rPr>
        <w:t>rd</w:t>
      </w:r>
      <w:r w:rsidR="00B23CBA" w:rsidRPr="002F21FD">
        <w:rPr>
          <w:rFonts w:asciiTheme="majorHAnsi" w:eastAsiaTheme="majorEastAsia" w:hAnsiTheme="majorHAnsi" w:cstheme="majorHAnsi"/>
        </w:rPr>
        <w:t xml:space="preserve"> period</w:t>
      </w:r>
    </w:p>
    <w:p w14:paraId="41BB3D06" w14:textId="77777777" w:rsidR="00B23CBA" w:rsidRPr="002F21FD" w:rsidRDefault="00B23CBA" w:rsidP="00A82F79">
      <w:pPr>
        <w:rPr>
          <w:rFonts w:asciiTheme="majorHAnsi" w:eastAsiaTheme="majorEastAsia" w:hAnsiTheme="majorHAnsi" w:cstheme="majorHAnsi"/>
        </w:rPr>
      </w:pPr>
    </w:p>
    <w:p w14:paraId="1F6000D8" w14:textId="41A189A2" w:rsidR="000E2353" w:rsidRPr="002F21FD" w:rsidRDefault="00B23CBA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*Please note that the time schedule</w:t>
      </w:r>
      <w:r w:rsidR="00991733">
        <w:rPr>
          <w:rFonts w:asciiTheme="majorHAnsi" w:hAnsiTheme="majorHAnsi" w:cstheme="majorHAnsi"/>
        </w:rPr>
        <w:t>s</w:t>
      </w:r>
      <w:r w:rsidRPr="002F21FD">
        <w:rPr>
          <w:rFonts w:asciiTheme="majorHAnsi" w:hAnsiTheme="majorHAnsi" w:cstheme="majorHAnsi"/>
        </w:rPr>
        <w:t xml:space="preserve"> for intensive classes on Saturdays </w:t>
      </w:r>
      <w:r w:rsidR="00991733">
        <w:rPr>
          <w:rFonts w:asciiTheme="majorHAnsi" w:hAnsiTheme="majorHAnsi" w:cstheme="majorHAnsi"/>
        </w:rPr>
        <w:t>are</w:t>
      </w:r>
      <w:r w:rsidRPr="002F21FD">
        <w:rPr>
          <w:rFonts w:asciiTheme="majorHAnsi" w:hAnsiTheme="majorHAnsi" w:cstheme="majorHAnsi"/>
        </w:rPr>
        <w:t>:</w:t>
      </w:r>
    </w:p>
    <w:p w14:paraId="6C0C961E" w14:textId="0A9A1085" w:rsidR="00B23CBA" w:rsidRPr="002F21FD" w:rsidRDefault="00B23CBA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1</w:t>
      </w:r>
      <w:r w:rsidRPr="002F21FD">
        <w:rPr>
          <w:rFonts w:asciiTheme="majorHAnsi" w:hAnsiTheme="majorHAnsi" w:cstheme="majorHAnsi"/>
          <w:vertAlign w:val="superscript"/>
        </w:rPr>
        <w:t>st</w:t>
      </w:r>
      <w:r w:rsidRPr="002F21FD">
        <w:rPr>
          <w:rFonts w:asciiTheme="majorHAnsi" w:hAnsiTheme="majorHAnsi" w:cstheme="majorHAnsi"/>
        </w:rPr>
        <w:t xml:space="preserve"> Period: 9:00-10:30</w:t>
      </w:r>
      <w:r w:rsidR="00E0484A">
        <w:rPr>
          <w:rFonts w:asciiTheme="majorHAnsi" w:hAnsiTheme="majorHAnsi" w:cstheme="majorHAnsi"/>
        </w:rPr>
        <w:t xml:space="preserve"> </w:t>
      </w:r>
      <w:r w:rsidRPr="002F21FD">
        <w:rPr>
          <w:rFonts w:asciiTheme="majorHAnsi" w:hAnsiTheme="majorHAnsi" w:cstheme="majorHAnsi"/>
        </w:rPr>
        <w:t>, 2</w:t>
      </w:r>
      <w:r w:rsidRPr="002F21FD">
        <w:rPr>
          <w:rFonts w:asciiTheme="majorHAnsi" w:hAnsiTheme="majorHAnsi" w:cstheme="majorHAnsi"/>
          <w:vertAlign w:val="superscript"/>
        </w:rPr>
        <w:t>nd</w:t>
      </w:r>
      <w:r w:rsidRPr="002F21FD">
        <w:rPr>
          <w:rFonts w:asciiTheme="majorHAnsi" w:hAnsiTheme="majorHAnsi" w:cstheme="majorHAnsi"/>
        </w:rPr>
        <w:t xml:space="preserve"> Period : 10:40-12:10 , 3</w:t>
      </w:r>
      <w:r w:rsidRPr="002F21FD">
        <w:rPr>
          <w:rFonts w:asciiTheme="majorHAnsi" w:hAnsiTheme="majorHAnsi" w:cstheme="majorHAnsi"/>
          <w:vertAlign w:val="superscript"/>
        </w:rPr>
        <w:t>rd</w:t>
      </w:r>
      <w:r w:rsidRPr="002F21FD">
        <w:rPr>
          <w:rFonts w:asciiTheme="majorHAnsi" w:hAnsiTheme="majorHAnsi" w:cstheme="majorHAnsi"/>
        </w:rPr>
        <w:t xml:space="preserve"> Period : 12:20–13:50</w:t>
      </w:r>
    </w:p>
    <w:p w14:paraId="2A6417A2" w14:textId="35A4938A" w:rsidR="009353E0" w:rsidRPr="002F21FD" w:rsidRDefault="009353E0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lastRenderedPageBreak/>
        <w:t>Class Plan</w:t>
      </w:r>
    </w:p>
    <w:p w14:paraId="5CEB6CEE" w14:textId="74C5516A" w:rsidR="00983443" w:rsidRPr="002F21FD" w:rsidRDefault="00983443" w:rsidP="009353E0">
      <w:pPr>
        <w:rPr>
          <w:rFonts w:asciiTheme="majorHAnsi" w:hAnsiTheme="majorHAnsi" w:cstheme="majorHAnsi"/>
        </w:rPr>
      </w:pPr>
    </w:p>
    <w:p w14:paraId="22A03524" w14:textId="77777777" w:rsidR="000F5F24" w:rsidRDefault="00B23CBA" w:rsidP="009353E0">
      <w:pPr>
        <w:rPr>
          <w:rFonts w:asciiTheme="majorHAnsi" w:hAnsiTheme="majorHAnsi" w:cstheme="majorHAnsi"/>
          <w:b/>
        </w:rPr>
      </w:pPr>
      <w:r w:rsidRPr="002F21FD">
        <w:rPr>
          <w:rFonts w:asciiTheme="majorHAnsi" w:hAnsiTheme="majorHAnsi" w:cstheme="majorHAnsi"/>
          <w:b/>
        </w:rPr>
        <w:t xml:space="preserve">Part I  </w:t>
      </w:r>
      <w:r w:rsidR="0036082D" w:rsidRPr="002F21FD">
        <w:rPr>
          <w:rFonts w:asciiTheme="majorHAnsi" w:hAnsiTheme="majorHAnsi" w:cstheme="majorHAnsi"/>
          <w:b/>
        </w:rPr>
        <w:t xml:space="preserve">  </w:t>
      </w:r>
      <w:r w:rsidRPr="002F21FD">
        <w:rPr>
          <w:rFonts w:asciiTheme="majorHAnsi" w:hAnsiTheme="majorHAnsi" w:cstheme="majorHAnsi"/>
          <w:b/>
        </w:rPr>
        <w:t xml:space="preserve">Basics </w:t>
      </w:r>
    </w:p>
    <w:p w14:paraId="50D141D9" w14:textId="31BABB40" w:rsidR="00B23CBA" w:rsidRPr="00DB5215" w:rsidRDefault="00B23CBA" w:rsidP="009353E0">
      <w:pPr>
        <w:rPr>
          <w:rFonts w:asciiTheme="majorHAnsi" w:hAnsiTheme="majorHAnsi" w:cstheme="majorHAnsi"/>
        </w:rPr>
      </w:pPr>
      <w:r w:rsidRPr="00DB5215">
        <w:rPr>
          <w:rFonts w:asciiTheme="majorHAnsi" w:hAnsiTheme="majorHAnsi" w:cstheme="majorHAnsi"/>
        </w:rPr>
        <w:t xml:space="preserve">(Instructors : </w:t>
      </w:r>
      <w:r w:rsidR="001F018F">
        <w:rPr>
          <w:rFonts w:asciiTheme="majorHAnsi" w:hAnsiTheme="majorHAnsi" w:cstheme="majorHAnsi" w:hint="eastAsia"/>
        </w:rPr>
        <w:t xml:space="preserve">KUBO </w:t>
      </w:r>
      <w:r w:rsidR="001F018F">
        <w:rPr>
          <w:rFonts w:asciiTheme="majorHAnsi" w:hAnsiTheme="majorHAnsi" w:cstheme="majorHAnsi"/>
        </w:rPr>
        <w:t>Daisaku</w:t>
      </w:r>
      <w:r w:rsidR="00721F2F" w:rsidRPr="000D04C7">
        <w:rPr>
          <w:rFonts w:asciiTheme="majorHAnsi" w:hAnsiTheme="majorHAnsi" w:cstheme="majorHAnsi"/>
        </w:rPr>
        <w:t>,</w:t>
      </w:r>
      <w:r w:rsidR="001F018F" w:rsidRPr="001F018F">
        <w:rPr>
          <w:rFonts w:asciiTheme="majorHAnsi" w:hAnsiTheme="majorHAnsi" w:cstheme="majorHAnsi"/>
        </w:rPr>
        <w:t xml:space="preserve"> </w:t>
      </w:r>
      <w:r w:rsidR="001F018F">
        <w:rPr>
          <w:rFonts w:asciiTheme="majorHAnsi" w:hAnsiTheme="majorHAnsi" w:cstheme="majorHAnsi"/>
        </w:rPr>
        <w:t>Miseon Kim</w:t>
      </w:r>
      <w:r w:rsidR="001F018F">
        <w:rPr>
          <w:rFonts w:asciiTheme="majorHAnsi" w:hAnsiTheme="majorHAnsi" w:cstheme="majorHAnsi" w:hint="eastAsia"/>
        </w:rPr>
        <w:t>,</w:t>
      </w:r>
      <w:r w:rsidR="00721F2F" w:rsidRPr="000D04C7">
        <w:rPr>
          <w:rFonts w:asciiTheme="majorHAnsi" w:hAnsiTheme="majorHAnsi" w:cstheme="majorHAnsi"/>
        </w:rPr>
        <w:t xml:space="preserve"> </w:t>
      </w:r>
      <w:r w:rsidR="001F018F">
        <w:rPr>
          <w:rFonts w:asciiTheme="majorHAnsi" w:hAnsiTheme="majorHAnsi" w:cstheme="majorHAnsi" w:hint="eastAsia"/>
        </w:rPr>
        <w:t xml:space="preserve">OSAWA </w:t>
      </w:r>
      <w:r w:rsidR="009250FA" w:rsidRPr="000D04C7">
        <w:rPr>
          <w:rFonts w:asciiTheme="majorHAnsi" w:hAnsiTheme="majorHAnsi" w:cstheme="majorHAnsi"/>
        </w:rPr>
        <w:t>Tsuneo</w:t>
      </w:r>
      <w:r w:rsidR="009250FA" w:rsidRPr="00DB5215">
        <w:rPr>
          <w:rFonts w:asciiTheme="majorHAnsi" w:hAnsiTheme="majorHAnsi" w:cstheme="majorHAnsi"/>
        </w:rPr>
        <w:t xml:space="preserve">, </w:t>
      </w:r>
      <w:r w:rsidR="001F018F">
        <w:rPr>
          <w:rFonts w:asciiTheme="majorHAnsi" w:hAnsiTheme="majorHAnsi" w:cstheme="majorHAnsi" w:hint="eastAsia"/>
        </w:rPr>
        <w:t>NISHIJIMA Satoshi</w:t>
      </w:r>
      <w:r w:rsidR="00FF0C63">
        <w:rPr>
          <w:rFonts w:asciiTheme="majorHAnsi" w:hAnsiTheme="majorHAnsi" w:cstheme="majorHAnsi"/>
        </w:rPr>
        <w:t xml:space="preserve"> [guest</w:t>
      </w:r>
      <w:r w:rsidR="000F5F24">
        <w:rPr>
          <w:rFonts w:asciiTheme="majorHAnsi" w:hAnsiTheme="majorHAnsi" w:cstheme="majorHAnsi" w:hint="eastAsia"/>
        </w:rPr>
        <w:t xml:space="preserve"> </w:t>
      </w:r>
      <w:r w:rsidR="000F5F24">
        <w:rPr>
          <w:rFonts w:asciiTheme="majorHAnsi" w:hAnsiTheme="majorHAnsi" w:cstheme="majorHAnsi"/>
        </w:rPr>
        <w:t>instructor</w:t>
      </w:r>
      <w:r w:rsidR="00FF0C63">
        <w:rPr>
          <w:rFonts w:asciiTheme="majorHAnsi" w:hAnsiTheme="majorHAnsi" w:cstheme="majorHAnsi"/>
        </w:rPr>
        <w:t>]</w:t>
      </w:r>
      <w:r w:rsidR="001F018F">
        <w:rPr>
          <w:rFonts w:asciiTheme="majorHAnsi" w:hAnsiTheme="majorHAnsi" w:cstheme="majorHAnsi"/>
        </w:rPr>
        <w:t xml:space="preserve"> </w:t>
      </w:r>
      <w:r w:rsidR="009250FA" w:rsidRPr="00DB5215">
        <w:rPr>
          <w:rFonts w:asciiTheme="majorHAnsi" w:hAnsiTheme="majorHAnsi" w:cstheme="majorHAnsi"/>
        </w:rPr>
        <w:t>)</w:t>
      </w:r>
    </w:p>
    <w:p w14:paraId="06E9DB64" w14:textId="49597EA4" w:rsidR="009353E0" w:rsidRPr="002F21FD" w:rsidRDefault="009353E0" w:rsidP="009353E0">
      <w:pPr>
        <w:rPr>
          <w:rFonts w:asciiTheme="majorHAnsi" w:hAnsiTheme="majorHAnsi" w:cstheme="majorHAnsi"/>
        </w:rPr>
      </w:pPr>
    </w:p>
    <w:p w14:paraId="203F4AF3" w14:textId="5E0B8717" w:rsidR="00826F71" w:rsidRPr="000365C3" w:rsidRDefault="001F018F" w:rsidP="00826F71">
      <w:pPr>
        <w:pStyle w:val="af"/>
        <w:numPr>
          <w:ilvl w:val="0"/>
          <w:numId w:val="17"/>
        </w:numPr>
        <w:ind w:left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Class 1 (April </w:t>
      </w:r>
      <w:r>
        <w:rPr>
          <w:rFonts w:asciiTheme="majorHAnsi" w:hAnsiTheme="majorHAnsi" w:cstheme="majorHAnsi" w:hint="eastAsia"/>
        </w:rPr>
        <w:t>13</w:t>
      </w:r>
      <w:r>
        <w:rPr>
          <w:rFonts w:asciiTheme="majorHAnsi" w:hAnsiTheme="majorHAnsi" w:cstheme="majorHAnsi" w:hint="eastAsia"/>
          <w:vertAlign w:val="superscript"/>
        </w:rPr>
        <w:t>rd</w:t>
      </w:r>
      <w:r w:rsidR="00826F71" w:rsidRPr="002F21FD">
        <w:rPr>
          <w:rFonts w:asciiTheme="majorHAnsi" w:hAnsiTheme="majorHAnsi" w:cstheme="majorHAnsi"/>
        </w:rPr>
        <w:t>, Tuesday 6</w:t>
      </w:r>
      <w:r w:rsidR="00826F71" w:rsidRPr="002F21FD">
        <w:rPr>
          <w:rFonts w:asciiTheme="majorHAnsi" w:hAnsiTheme="majorHAnsi" w:cstheme="majorHAnsi"/>
          <w:vertAlign w:val="superscript"/>
        </w:rPr>
        <w:t>th</w:t>
      </w:r>
      <w:r w:rsidR="00826F71" w:rsidRPr="002F21FD">
        <w:rPr>
          <w:rFonts w:asciiTheme="majorHAnsi" w:hAnsiTheme="majorHAnsi" w:cstheme="majorHAnsi"/>
        </w:rPr>
        <w:t xml:space="preserve"> period) </w:t>
      </w:r>
    </w:p>
    <w:p w14:paraId="766A726E" w14:textId="72CDC088" w:rsidR="00F95487" w:rsidRPr="000365C3" w:rsidRDefault="001F018F" w:rsidP="000365C3">
      <w:pPr>
        <w:pStyle w:val="af"/>
        <w:numPr>
          <w:ilvl w:val="0"/>
          <w:numId w:val="23"/>
        </w:numPr>
        <w:ind w:leftChars="0" w:hanging="46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Class 2 (April </w:t>
      </w:r>
      <w:r>
        <w:rPr>
          <w:rFonts w:asciiTheme="majorHAnsi" w:hAnsiTheme="majorHAnsi" w:cstheme="majorHAnsi" w:hint="eastAsia"/>
        </w:rPr>
        <w:t>20</w:t>
      </w:r>
      <w:r w:rsidR="00F95487" w:rsidRPr="002F21FD">
        <w:rPr>
          <w:rFonts w:asciiTheme="majorHAnsi" w:hAnsiTheme="majorHAnsi" w:cstheme="majorHAnsi"/>
          <w:vertAlign w:val="superscript"/>
        </w:rPr>
        <w:t>th</w:t>
      </w:r>
      <w:r w:rsidR="00F95487" w:rsidRPr="002F21FD">
        <w:rPr>
          <w:rFonts w:asciiTheme="majorHAnsi" w:hAnsiTheme="majorHAnsi" w:cstheme="majorHAnsi"/>
        </w:rPr>
        <w:t>, Tuesday 6</w:t>
      </w:r>
      <w:r w:rsidR="00F95487" w:rsidRPr="002F21FD">
        <w:rPr>
          <w:rFonts w:asciiTheme="majorHAnsi" w:hAnsiTheme="majorHAnsi" w:cstheme="majorHAnsi"/>
          <w:vertAlign w:val="superscript"/>
        </w:rPr>
        <w:t>th</w:t>
      </w:r>
      <w:r w:rsidR="00F95487" w:rsidRPr="002F21FD">
        <w:rPr>
          <w:rFonts w:asciiTheme="majorHAnsi" w:hAnsiTheme="majorHAnsi" w:cstheme="majorHAnsi"/>
        </w:rPr>
        <w:t xml:space="preserve"> period) </w:t>
      </w:r>
    </w:p>
    <w:p w14:paraId="3E8D1092" w14:textId="5308EFF2" w:rsidR="009353E0" w:rsidRPr="000365C3" w:rsidRDefault="000365C3" w:rsidP="000365C3">
      <w:pPr>
        <w:pStyle w:val="af"/>
        <w:numPr>
          <w:ilvl w:val="0"/>
          <w:numId w:val="23"/>
        </w:numPr>
        <w:ind w:leftChars="0" w:left="426" w:hanging="318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  <w:r w:rsidR="001F018F">
        <w:rPr>
          <w:rFonts w:asciiTheme="majorHAnsi" w:hAnsiTheme="majorHAnsi" w:cstheme="majorHAnsi"/>
        </w:rPr>
        <w:t>Class 3 (April 2</w:t>
      </w:r>
      <w:r w:rsidR="001F018F">
        <w:rPr>
          <w:rFonts w:asciiTheme="majorHAnsi" w:hAnsiTheme="majorHAnsi" w:cstheme="majorHAnsi" w:hint="eastAsia"/>
        </w:rPr>
        <w:t>7</w:t>
      </w:r>
      <w:r w:rsidR="001F018F" w:rsidRPr="001F018F">
        <w:rPr>
          <w:rFonts w:asciiTheme="majorHAnsi" w:hAnsiTheme="majorHAnsi" w:cstheme="majorHAnsi" w:hint="eastAsia"/>
          <w:vertAlign w:val="superscript"/>
        </w:rPr>
        <w:t>th</w:t>
      </w:r>
      <w:r w:rsidR="001F018F">
        <w:rPr>
          <w:rFonts w:asciiTheme="majorHAnsi" w:hAnsiTheme="majorHAnsi" w:cstheme="majorHAnsi" w:hint="eastAsia"/>
        </w:rPr>
        <w:t xml:space="preserve"> </w:t>
      </w:r>
      <w:r w:rsidR="00F95487" w:rsidRPr="002F21FD">
        <w:rPr>
          <w:rFonts w:asciiTheme="majorHAnsi" w:hAnsiTheme="majorHAnsi" w:cstheme="majorHAnsi"/>
        </w:rPr>
        <w:t>, Tuesday 6</w:t>
      </w:r>
      <w:r w:rsidR="00F95487" w:rsidRPr="002F21FD">
        <w:rPr>
          <w:rFonts w:asciiTheme="majorHAnsi" w:hAnsiTheme="majorHAnsi" w:cstheme="majorHAnsi"/>
          <w:vertAlign w:val="superscript"/>
        </w:rPr>
        <w:t>th</w:t>
      </w:r>
      <w:r w:rsidR="00F95487" w:rsidRPr="002F21FD">
        <w:rPr>
          <w:rFonts w:asciiTheme="majorHAnsi" w:hAnsiTheme="majorHAnsi" w:cstheme="majorHAnsi"/>
        </w:rPr>
        <w:t xml:space="preserve"> period) </w:t>
      </w:r>
    </w:p>
    <w:p w14:paraId="5895FB14" w14:textId="07DA0BF2" w:rsidR="001A2578" w:rsidRPr="000365C3" w:rsidRDefault="001F018F" w:rsidP="009353E0">
      <w:pPr>
        <w:pStyle w:val="af"/>
        <w:numPr>
          <w:ilvl w:val="0"/>
          <w:numId w:val="23"/>
        </w:numPr>
        <w:ind w:left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Class 4 (May </w:t>
      </w:r>
      <w:r>
        <w:rPr>
          <w:rFonts w:asciiTheme="majorHAnsi" w:hAnsiTheme="majorHAnsi" w:cstheme="majorHAnsi" w:hint="eastAsia"/>
        </w:rPr>
        <w:t>11</w:t>
      </w:r>
      <w:r w:rsidRPr="001F018F">
        <w:rPr>
          <w:rFonts w:asciiTheme="majorHAnsi" w:hAnsiTheme="majorHAnsi" w:cstheme="majorHAnsi" w:hint="eastAsia"/>
          <w:vertAlign w:val="superscript"/>
        </w:rPr>
        <w:t>th</w:t>
      </w:r>
      <w:r>
        <w:rPr>
          <w:rFonts w:asciiTheme="majorHAnsi" w:hAnsiTheme="majorHAnsi" w:cstheme="majorHAnsi" w:hint="eastAsia"/>
        </w:rPr>
        <w:t xml:space="preserve"> </w:t>
      </w:r>
      <w:r w:rsidR="00F95487" w:rsidRPr="002F21FD">
        <w:rPr>
          <w:rFonts w:asciiTheme="majorHAnsi" w:hAnsiTheme="majorHAnsi" w:cstheme="majorHAnsi"/>
        </w:rPr>
        <w:t>, Tuesday 6</w:t>
      </w:r>
      <w:r w:rsidR="00F95487" w:rsidRPr="002F21FD">
        <w:rPr>
          <w:rFonts w:asciiTheme="majorHAnsi" w:hAnsiTheme="majorHAnsi" w:cstheme="majorHAnsi"/>
          <w:vertAlign w:val="superscript"/>
        </w:rPr>
        <w:t>th</w:t>
      </w:r>
      <w:r w:rsidR="00F95487" w:rsidRPr="002F21FD">
        <w:rPr>
          <w:rFonts w:asciiTheme="majorHAnsi" w:hAnsiTheme="majorHAnsi" w:cstheme="majorHAnsi"/>
        </w:rPr>
        <w:t xml:space="preserve"> period) </w:t>
      </w:r>
    </w:p>
    <w:p w14:paraId="4096CFCD" w14:textId="5981C262" w:rsidR="008463BD" w:rsidRPr="002F21FD" w:rsidRDefault="008463BD" w:rsidP="008463BD">
      <w:pPr>
        <w:rPr>
          <w:rFonts w:asciiTheme="majorHAnsi" w:hAnsiTheme="majorHAnsi" w:cstheme="majorHAnsi"/>
        </w:rPr>
      </w:pPr>
      <w:r w:rsidRPr="002F21FD">
        <w:rPr>
          <w:rFonts w:asciiTheme="majorHAnsi" w:eastAsiaTheme="majorEastAsia" w:hAnsiTheme="majorHAnsi" w:cstheme="majorHAnsi"/>
        </w:rPr>
        <w:t>■</w:t>
      </w:r>
      <w:r w:rsidRPr="002F21FD">
        <w:rPr>
          <w:rFonts w:asciiTheme="majorHAnsi" w:eastAsiaTheme="majorEastAsia" w:hAnsiTheme="majorHAnsi" w:cstheme="majorHAnsi"/>
        </w:rPr>
        <w:t xml:space="preserve">　</w:t>
      </w:r>
      <w:r w:rsidR="00F95487" w:rsidRPr="002F21FD">
        <w:rPr>
          <w:rFonts w:asciiTheme="majorHAnsi" w:eastAsiaTheme="majorEastAsia" w:hAnsiTheme="majorHAnsi" w:cstheme="majorHAnsi"/>
        </w:rPr>
        <w:t>Class 5</w:t>
      </w:r>
      <w:r w:rsidR="00B308C1" w:rsidRPr="002F21FD">
        <w:rPr>
          <w:rFonts w:asciiTheme="majorHAnsi" w:hAnsiTheme="majorHAnsi" w:cstheme="majorHAnsi"/>
        </w:rPr>
        <w:t>（</w:t>
      </w:r>
      <w:r w:rsidR="001F018F">
        <w:rPr>
          <w:rFonts w:asciiTheme="majorHAnsi" w:hAnsiTheme="majorHAnsi" w:cstheme="majorHAnsi"/>
        </w:rPr>
        <w:t>May 1</w:t>
      </w:r>
      <w:r w:rsidR="001F018F">
        <w:rPr>
          <w:rFonts w:asciiTheme="majorHAnsi" w:hAnsiTheme="majorHAnsi" w:cstheme="majorHAnsi" w:hint="eastAsia"/>
        </w:rPr>
        <w:t>8</w:t>
      </w:r>
      <w:r w:rsidR="00F95487" w:rsidRPr="002F21FD">
        <w:rPr>
          <w:rFonts w:asciiTheme="majorHAnsi" w:hAnsiTheme="majorHAnsi" w:cstheme="majorHAnsi"/>
          <w:vertAlign w:val="superscript"/>
        </w:rPr>
        <w:t>th</w:t>
      </w:r>
      <w:r w:rsidR="00F95487" w:rsidRPr="002F21FD">
        <w:rPr>
          <w:rFonts w:asciiTheme="majorHAnsi" w:hAnsiTheme="majorHAnsi" w:cstheme="majorHAnsi"/>
        </w:rPr>
        <w:t>, Tuesday 6</w:t>
      </w:r>
      <w:r w:rsidR="00F95487" w:rsidRPr="002F21FD">
        <w:rPr>
          <w:rFonts w:asciiTheme="majorHAnsi" w:hAnsiTheme="majorHAnsi" w:cstheme="majorHAnsi"/>
          <w:vertAlign w:val="superscript"/>
        </w:rPr>
        <w:t>th</w:t>
      </w:r>
      <w:r w:rsidR="00F95487" w:rsidRPr="002F21FD">
        <w:rPr>
          <w:rFonts w:asciiTheme="majorHAnsi" w:hAnsiTheme="majorHAnsi" w:cstheme="majorHAnsi"/>
        </w:rPr>
        <w:t xml:space="preserve"> period</w:t>
      </w:r>
      <w:r w:rsidRPr="002F21FD">
        <w:rPr>
          <w:rFonts w:asciiTheme="majorHAnsi" w:hAnsiTheme="majorHAnsi" w:cstheme="majorHAnsi"/>
        </w:rPr>
        <w:t>）</w:t>
      </w:r>
    </w:p>
    <w:p w14:paraId="4087F36E" w14:textId="07C3A859" w:rsidR="009353E0" w:rsidRPr="002F21FD" w:rsidRDefault="009353E0" w:rsidP="009353E0">
      <w:pPr>
        <w:rPr>
          <w:rFonts w:asciiTheme="majorHAnsi" w:hAnsiTheme="majorHAnsi" w:cstheme="majorHAnsi"/>
        </w:rPr>
      </w:pPr>
    </w:p>
    <w:p w14:paraId="717A16F5" w14:textId="77777777" w:rsidR="00991733" w:rsidRDefault="00783515" w:rsidP="00783515">
      <w:pPr>
        <w:rPr>
          <w:rFonts w:asciiTheme="majorHAnsi" w:hAnsiTheme="majorHAnsi" w:cstheme="majorHAnsi"/>
          <w:b/>
          <w:sz w:val="22"/>
        </w:rPr>
      </w:pPr>
      <w:r w:rsidRPr="002F21FD">
        <w:rPr>
          <w:rFonts w:asciiTheme="majorHAnsi" w:hAnsiTheme="majorHAnsi" w:cstheme="majorHAnsi"/>
          <w:b/>
          <w:sz w:val="22"/>
        </w:rPr>
        <w:t xml:space="preserve">Part II </w:t>
      </w:r>
      <w:r w:rsidR="0036082D" w:rsidRPr="002F21FD">
        <w:rPr>
          <w:rFonts w:asciiTheme="majorHAnsi" w:hAnsiTheme="majorHAnsi" w:cstheme="majorHAnsi"/>
          <w:b/>
          <w:sz w:val="22"/>
        </w:rPr>
        <w:t xml:space="preserve">   </w:t>
      </w:r>
      <w:r w:rsidR="00600AF7" w:rsidRPr="00600AF7">
        <w:rPr>
          <w:rFonts w:asciiTheme="majorHAnsi" w:hAnsiTheme="majorHAnsi" w:cstheme="majorHAnsi"/>
          <w:b/>
          <w:sz w:val="22"/>
        </w:rPr>
        <w:t>Practical Training</w:t>
      </w:r>
      <w:r w:rsidR="00600AF7">
        <w:rPr>
          <w:rFonts w:asciiTheme="majorHAnsi" w:hAnsiTheme="majorHAnsi" w:cstheme="majorHAnsi"/>
          <w:b/>
          <w:sz w:val="22"/>
        </w:rPr>
        <w:t xml:space="preserve"> </w:t>
      </w:r>
    </w:p>
    <w:p w14:paraId="3A92A81D" w14:textId="5CDC6111" w:rsidR="009353E0" w:rsidRPr="00DB5215" w:rsidRDefault="00783515" w:rsidP="00A31182">
      <w:pPr>
        <w:rPr>
          <w:rFonts w:asciiTheme="majorHAnsi" w:hAnsiTheme="majorHAnsi" w:cstheme="majorHAnsi"/>
          <w:sz w:val="22"/>
        </w:rPr>
      </w:pPr>
      <w:r w:rsidRPr="00DB5215">
        <w:rPr>
          <w:rFonts w:asciiTheme="majorHAnsi" w:hAnsiTheme="majorHAnsi" w:cstheme="majorHAnsi"/>
          <w:sz w:val="22"/>
        </w:rPr>
        <w:t xml:space="preserve">(Instructors: </w:t>
      </w:r>
      <w:r w:rsidR="001F018F">
        <w:rPr>
          <w:rFonts w:asciiTheme="majorHAnsi" w:hAnsiTheme="majorHAnsi" w:cstheme="majorHAnsi" w:hint="eastAsia"/>
          <w:sz w:val="22"/>
        </w:rPr>
        <w:t xml:space="preserve">KUBO </w:t>
      </w:r>
      <w:r w:rsidR="001F018F">
        <w:rPr>
          <w:rFonts w:asciiTheme="majorHAnsi" w:hAnsiTheme="majorHAnsi" w:cstheme="majorHAnsi"/>
          <w:sz w:val="22"/>
        </w:rPr>
        <w:t>Daisaku</w:t>
      </w:r>
      <w:r w:rsidR="00721F2F" w:rsidRPr="000D04C7">
        <w:rPr>
          <w:rFonts w:asciiTheme="majorHAnsi" w:hAnsiTheme="majorHAnsi" w:cstheme="majorHAnsi"/>
          <w:sz w:val="22"/>
        </w:rPr>
        <w:t xml:space="preserve">, </w:t>
      </w:r>
      <w:r w:rsidR="001F018F">
        <w:rPr>
          <w:rFonts w:asciiTheme="majorHAnsi" w:hAnsiTheme="majorHAnsi" w:cstheme="majorHAnsi"/>
        </w:rPr>
        <w:t>Miseon Kim</w:t>
      </w:r>
      <w:r w:rsidR="001F018F">
        <w:rPr>
          <w:rFonts w:asciiTheme="majorHAnsi" w:hAnsiTheme="majorHAnsi" w:cstheme="majorHAnsi" w:hint="eastAsia"/>
          <w:sz w:val="22"/>
        </w:rPr>
        <w:t xml:space="preserve">, </w:t>
      </w:r>
      <w:r w:rsidR="00991733" w:rsidRPr="000D04C7">
        <w:rPr>
          <w:rFonts w:asciiTheme="majorHAnsi" w:hAnsiTheme="majorHAnsi" w:cstheme="majorHAnsi"/>
          <w:sz w:val="22"/>
        </w:rPr>
        <w:t>T</w:t>
      </w:r>
      <w:r w:rsidR="001F018F">
        <w:rPr>
          <w:rFonts w:asciiTheme="majorHAnsi" w:hAnsiTheme="majorHAnsi" w:cstheme="majorHAnsi"/>
          <w:sz w:val="22"/>
        </w:rPr>
        <w:t>suneo Osawa</w:t>
      </w:r>
      <w:r w:rsidR="00991733" w:rsidRPr="00DB5215">
        <w:rPr>
          <w:rFonts w:asciiTheme="majorHAnsi" w:hAnsiTheme="majorHAnsi" w:cstheme="majorHAnsi"/>
          <w:sz w:val="22"/>
        </w:rPr>
        <w:t>,</w:t>
      </w:r>
      <w:r w:rsidRPr="00DB5215">
        <w:rPr>
          <w:rFonts w:asciiTheme="majorHAnsi" w:hAnsiTheme="majorHAnsi" w:cstheme="majorHAnsi"/>
          <w:sz w:val="22"/>
        </w:rPr>
        <w:t xml:space="preserve">) </w:t>
      </w:r>
    </w:p>
    <w:p w14:paraId="03032B0C" w14:textId="77777777" w:rsidR="001A2578" w:rsidRPr="002F21FD" w:rsidRDefault="001A2578" w:rsidP="00783515">
      <w:pPr>
        <w:rPr>
          <w:rFonts w:asciiTheme="majorHAnsi" w:eastAsiaTheme="majorEastAsia" w:hAnsiTheme="majorHAnsi" w:cstheme="majorHAnsi"/>
          <w:b/>
          <w:sz w:val="28"/>
        </w:rPr>
      </w:pPr>
    </w:p>
    <w:p w14:paraId="2748429E" w14:textId="3A7178BE" w:rsidR="009353E0" w:rsidRPr="002F21FD" w:rsidRDefault="00783515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Skills for negotiations </w:t>
      </w:r>
      <w:r w:rsidR="0060712D" w:rsidRPr="002F21FD">
        <w:rPr>
          <w:rFonts w:asciiTheme="majorHAnsi" w:hAnsiTheme="majorHAnsi" w:cstheme="majorHAnsi"/>
        </w:rPr>
        <w:t>cultivates through</w:t>
      </w:r>
      <w:r w:rsidR="001A2578">
        <w:rPr>
          <w:rFonts w:asciiTheme="majorHAnsi" w:hAnsiTheme="majorHAnsi" w:cstheme="majorHAnsi"/>
        </w:rPr>
        <w:t xml:space="preserve"> trying to follow </w:t>
      </w:r>
      <w:r w:rsidR="0060712D" w:rsidRPr="002F21FD">
        <w:rPr>
          <w:rFonts w:asciiTheme="majorHAnsi" w:hAnsiTheme="majorHAnsi" w:cstheme="majorHAnsi"/>
        </w:rPr>
        <w:t xml:space="preserve">your image of a leader/negotiator that you aim to become, along with </w:t>
      </w:r>
      <w:r w:rsidRPr="002F21FD">
        <w:rPr>
          <w:rFonts w:asciiTheme="majorHAnsi" w:hAnsiTheme="majorHAnsi" w:cstheme="majorHAnsi"/>
        </w:rPr>
        <w:t xml:space="preserve">daily practices such as </w:t>
      </w:r>
      <w:r w:rsidR="0060712D" w:rsidRPr="002F21FD">
        <w:rPr>
          <w:rFonts w:asciiTheme="majorHAnsi" w:hAnsiTheme="majorHAnsi" w:cstheme="majorHAnsi"/>
        </w:rPr>
        <w:t xml:space="preserve">reviewing your own performances. </w:t>
      </w:r>
    </w:p>
    <w:p w14:paraId="64441B37" w14:textId="5F0AEB9C" w:rsidR="00783515" w:rsidRPr="002F21FD" w:rsidRDefault="0060712D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In Part II, you will practice discussion, writing on white boards, presentation, and role playing (mock negotiations and arbitration</w:t>
      </w:r>
      <w:r w:rsidR="001A2578">
        <w:rPr>
          <w:rFonts w:asciiTheme="majorHAnsi" w:hAnsiTheme="majorHAnsi" w:cstheme="majorHAnsi"/>
        </w:rPr>
        <w:t>s</w:t>
      </w:r>
      <w:r w:rsidRPr="002F21FD">
        <w:rPr>
          <w:rFonts w:asciiTheme="majorHAnsi" w:hAnsiTheme="majorHAnsi" w:cstheme="majorHAnsi"/>
        </w:rPr>
        <w:t xml:space="preserve">) during class hours. Therefore, you will be asked to prepare before you come into class. This </w:t>
      </w:r>
      <w:r w:rsidR="001A2578">
        <w:rPr>
          <w:rFonts w:asciiTheme="majorHAnsi" w:hAnsiTheme="majorHAnsi" w:cstheme="majorHAnsi"/>
        </w:rPr>
        <w:t xml:space="preserve">training </w:t>
      </w:r>
      <w:r w:rsidRPr="002F21FD">
        <w:rPr>
          <w:rFonts w:asciiTheme="majorHAnsi" w:hAnsiTheme="majorHAnsi" w:cstheme="majorHAnsi"/>
        </w:rPr>
        <w:t>helps you improve your practicing skills</w:t>
      </w:r>
      <w:r w:rsidR="000B4CC4">
        <w:rPr>
          <w:rFonts w:asciiTheme="majorHAnsi" w:hAnsiTheme="majorHAnsi" w:cstheme="majorHAnsi"/>
        </w:rPr>
        <w:t>. A</w:t>
      </w:r>
      <w:r w:rsidRPr="002F21FD">
        <w:rPr>
          <w:rFonts w:asciiTheme="majorHAnsi" w:hAnsiTheme="majorHAnsi" w:cstheme="majorHAnsi"/>
        </w:rPr>
        <w:t>lso</w:t>
      </w:r>
      <w:r w:rsidR="000B4CC4">
        <w:rPr>
          <w:rFonts w:asciiTheme="majorHAnsi" w:hAnsiTheme="majorHAnsi" w:cstheme="majorHAnsi"/>
        </w:rPr>
        <w:t>,</w:t>
      </w:r>
      <w:r w:rsidRPr="002F21FD">
        <w:rPr>
          <w:rFonts w:asciiTheme="majorHAnsi" w:hAnsiTheme="majorHAnsi" w:cstheme="majorHAnsi"/>
        </w:rPr>
        <w:t xml:space="preserve"> by </w:t>
      </w:r>
      <w:r w:rsidR="000B4CC4">
        <w:rPr>
          <w:rFonts w:asciiTheme="majorHAnsi" w:hAnsiTheme="majorHAnsi" w:cstheme="majorHAnsi"/>
        </w:rPr>
        <w:t>exchanging</w:t>
      </w:r>
      <w:r w:rsidRPr="002F21FD">
        <w:rPr>
          <w:rFonts w:asciiTheme="majorHAnsi" w:hAnsiTheme="majorHAnsi" w:cstheme="majorHAnsi"/>
        </w:rPr>
        <w:t xml:space="preserve"> feedbacks among classmates, you will </w:t>
      </w:r>
      <w:r w:rsidR="00011C20">
        <w:rPr>
          <w:rFonts w:asciiTheme="majorHAnsi" w:hAnsiTheme="majorHAnsi" w:cstheme="majorHAnsi"/>
        </w:rPr>
        <w:t>acquire the habit of improving</w:t>
      </w:r>
      <w:r w:rsidR="000B4CC4">
        <w:rPr>
          <w:rFonts w:asciiTheme="majorHAnsi" w:hAnsiTheme="majorHAnsi" w:cstheme="majorHAnsi"/>
        </w:rPr>
        <w:t xml:space="preserve"> yourselves.</w:t>
      </w:r>
      <w:r w:rsidRPr="002F21FD">
        <w:rPr>
          <w:rFonts w:asciiTheme="majorHAnsi" w:hAnsiTheme="majorHAnsi" w:cstheme="majorHAnsi"/>
        </w:rPr>
        <w:t xml:space="preserve">  </w:t>
      </w:r>
    </w:p>
    <w:p w14:paraId="32B63695" w14:textId="77777777" w:rsidR="0060712D" w:rsidRPr="000B4CC4" w:rsidRDefault="0060712D" w:rsidP="009353E0">
      <w:pPr>
        <w:rPr>
          <w:rFonts w:asciiTheme="majorHAnsi" w:hAnsiTheme="majorHAnsi" w:cstheme="majorHAnsi"/>
        </w:rPr>
      </w:pPr>
    </w:p>
    <w:p w14:paraId="02091CF2" w14:textId="0771AE95" w:rsidR="00A07B5C" w:rsidRPr="000365C3" w:rsidRDefault="0060712D" w:rsidP="000365C3">
      <w:pPr>
        <w:pStyle w:val="af"/>
        <w:numPr>
          <w:ilvl w:val="0"/>
          <w:numId w:val="23"/>
        </w:numPr>
        <w:ind w:leftChars="0"/>
        <w:rPr>
          <w:rFonts w:asciiTheme="majorHAnsi" w:hAnsiTheme="majorHAnsi" w:cstheme="majorHAnsi"/>
        </w:rPr>
      </w:pPr>
      <w:r w:rsidRPr="001F018F">
        <w:rPr>
          <w:rFonts w:asciiTheme="majorHAnsi" w:hAnsiTheme="majorHAnsi" w:cstheme="majorHAnsi"/>
        </w:rPr>
        <w:t>Class 6 (May 25</w:t>
      </w:r>
      <w:r w:rsidRPr="001F018F">
        <w:rPr>
          <w:rFonts w:asciiTheme="majorHAnsi" w:hAnsiTheme="majorHAnsi" w:cstheme="majorHAnsi"/>
          <w:vertAlign w:val="superscript"/>
        </w:rPr>
        <w:t>th</w:t>
      </w:r>
      <w:r w:rsidRPr="001F018F">
        <w:rPr>
          <w:rFonts w:asciiTheme="majorHAnsi" w:hAnsiTheme="majorHAnsi" w:cstheme="majorHAnsi"/>
        </w:rPr>
        <w:t xml:space="preserve">, </w:t>
      </w:r>
      <w:r w:rsidR="001F018F" w:rsidRPr="001F018F">
        <w:rPr>
          <w:rFonts w:asciiTheme="majorHAnsi" w:hAnsiTheme="majorHAnsi" w:cstheme="majorHAnsi"/>
        </w:rPr>
        <w:t>Tuesday</w:t>
      </w:r>
      <w:r w:rsidR="001F018F" w:rsidRPr="001F018F">
        <w:rPr>
          <w:rFonts w:asciiTheme="majorHAnsi" w:hAnsiTheme="majorHAnsi" w:cstheme="majorHAnsi"/>
        </w:rPr>
        <w:t xml:space="preserve"> 6</w:t>
      </w:r>
      <w:r w:rsidR="001F018F" w:rsidRPr="001F018F">
        <w:rPr>
          <w:rFonts w:asciiTheme="majorHAnsi" w:hAnsiTheme="majorHAnsi" w:cstheme="majorHAnsi"/>
          <w:vertAlign w:val="superscript"/>
        </w:rPr>
        <w:t>th</w:t>
      </w:r>
      <w:r w:rsidR="001F018F" w:rsidRPr="001F018F">
        <w:rPr>
          <w:rFonts w:asciiTheme="majorHAnsi" w:hAnsiTheme="majorHAnsi" w:cstheme="majorHAnsi"/>
        </w:rPr>
        <w:t xml:space="preserve"> period</w:t>
      </w:r>
      <w:r w:rsidRPr="001F018F">
        <w:rPr>
          <w:rFonts w:asciiTheme="majorHAnsi" w:hAnsiTheme="majorHAnsi" w:cstheme="majorHAnsi"/>
        </w:rPr>
        <w:t xml:space="preserve">) </w:t>
      </w:r>
      <w:r w:rsidR="00A07B5C" w:rsidRPr="000365C3">
        <w:rPr>
          <w:rFonts w:asciiTheme="majorHAnsi" w:hAnsiTheme="majorHAnsi" w:cstheme="majorHAnsi"/>
        </w:rPr>
        <w:t xml:space="preserve"> </w:t>
      </w:r>
    </w:p>
    <w:p w14:paraId="539DBB3C" w14:textId="7831BD18" w:rsidR="004410DC" w:rsidRPr="000365C3" w:rsidRDefault="00A07B5C" w:rsidP="000365C3">
      <w:pPr>
        <w:pStyle w:val="af"/>
        <w:numPr>
          <w:ilvl w:val="0"/>
          <w:numId w:val="23"/>
        </w:numPr>
        <w:ind w:leftChars="0"/>
        <w:rPr>
          <w:rFonts w:asciiTheme="majorHAnsi" w:hAnsiTheme="majorHAnsi" w:cstheme="majorHAnsi"/>
        </w:rPr>
      </w:pPr>
      <w:bookmarkStart w:id="0" w:name="_GoBack"/>
      <w:bookmarkEnd w:id="0"/>
      <w:r w:rsidRPr="002F21FD">
        <w:rPr>
          <w:rFonts w:asciiTheme="majorHAnsi" w:hAnsiTheme="majorHAnsi" w:cstheme="majorHAnsi"/>
        </w:rPr>
        <w:t xml:space="preserve">Class </w:t>
      </w:r>
      <w:r w:rsidR="001F018F">
        <w:rPr>
          <w:rFonts w:asciiTheme="majorHAnsi" w:hAnsiTheme="majorHAnsi" w:cstheme="majorHAnsi" w:hint="eastAsia"/>
        </w:rPr>
        <w:t xml:space="preserve">7, </w:t>
      </w:r>
      <w:r w:rsidR="001F018F">
        <w:rPr>
          <w:rFonts w:asciiTheme="majorHAnsi" w:hAnsiTheme="majorHAnsi" w:cstheme="majorHAnsi"/>
        </w:rPr>
        <w:t>8</w:t>
      </w:r>
      <w:r w:rsidR="001F018F">
        <w:rPr>
          <w:rFonts w:asciiTheme="majorHAnsi" w:hAnsiTheme="majorHAnsi" w:cstheme="majorHAnsi" w:hint="eastAsia"/>
        </w:rPr>
        <w:t xml:space="preserve"> and </w:t>
      </w:r>
      <w:r w:rsidR="001F018F">
        <w:rPr>
          <w:rFonts w:asciiTheme="majorHAnsi" w:hAnsiTheme="majorHAnsi" w:cstheme="majorHAnsi"/>
        </w:rPr>
        <w:t xml:space="preserve">9 (June </w:t>
      </w:r>
      <w:r w:rsidR="001F018F">
        <w:rPr>
          <w:rFonts w:asciiTheme="majorHAnsi" w:hAnsiTheme="majorHAnsi" w:cstheme="majorHAnsi" w:hint="eastAsia"/>
        </w:rPr>
        <w:t>5</w:t>
      </w:r>
      <w:r w:rsidR="001F018F" w:rsidRPr="001F018F">
        <w:rPr>
          <w:rFonts w:asciiTheme="majorHAnsi" w:hAnsiTheme="majorHAnsi" w:cstheme="majorHAnsi" w:hint="eastAsia"/>
          <w:vertAlign w:val="superscript"/>
        </w:rPr>
        <w:t>th</w:t>
      </w:r>
      <w:r w:rsidR="001F018F">
        <w:rPr>
          <w:rFonts w:asciiTheme="majorHAnsi" w:hAnsiTheme="majorHAnsi" w:cstheme="majorHAnsi" w:hint="eastAsia"/>
        </w:rPr>
        <w:t xml:space="preserve"> </w:t>
      </w:r>
      <w:r w:rsidRPr="002F21FD">
        <w:rPr>
          <w:rFonts w:asciiTheme="majorHAnsi" w:hAnsiTheme="majorHAnsi" w:cstheme="majorHAnsi"/>
        </w:rPr>
        <w:t>, Saturday 1</w:t>
      </w:r>
      <w:r w:rsidRPr="002F21FD">
        <w:rPr>
          <w:rFonts w:asciiTheme="majorHAnsi" w:hAnsiTheme="majorHAnsi" w:cstheme="majorHAnsi"/>
          <w:vertAlign w:val="superscript"/>
        </w:rPr>
        <w:t xml:space="preserve">st, </w:t>
      </w:r>
      <w:r w:rsidRPr="002F21FD">
        <w:rPr>
          <w:rFonts w:asciiTheme="majorHAnsi" w:hAnsiTheme="majorHAnsi" w:cstheme="majorHAnsi"/>
        </w:rPr>
        <w:t>2</w:t>
      </w:r>
      <w:r w:rsidRPr="002F21FD">
        <w:rPr>
          <w:rFonts w:asciiTheme="majorHAnsi" w:hAnsiTheme="majorHAnsi" w:cstheme="majorHAnsi"/>
          <w:vertAlign w:val="superscript"/>
        </w:rPr>
        <w:t xml:space="preserve">nd, </w:t>
      </w:r>
      <w:r w:rsidRPr="002F21FD">
        <w:rPr>
          <w:rFonts w:asciiTheme="majorHAnsi" w:hAnsiTheme="majorHAnsi" w:cstheme="majorHAnsi"/>
        </w:rPr>
        <w:t>and</w:t>
      </w:r>
      <w:r w:rsidRPr="002F21FD">
        <w:rPr>
          <w:rFonts w:asciiTheme="majorHAnsi" w:hAnsiTheme="majorHAnsi" w:cstheme="majorHAnsi"/>
          <w:vertAlign w:val="superscript"/>
        </w:rPr>
        <w:t xml:space="preserve"> </w:t>
      </w:r>
      <w:r w:rsidRPr="002F21FD">
        <w:rPr>
          <w:rFonts w:asciiTheme="majorHAnsi" w:hAnsiTheme="majorHAnsi" w:cstheme="majorHAnsi"/>
        </w:rPr>
        <w:t>3</w:t>
      </w:r>
      <w:r w:rsidRPr="002F21FD">
        <w:rPr>
          <w:rFonts w:asciiTheme="majorHAnsi" w:hAnsiTheme="majorHAnsi" w:cstheme="majorHAnsi"/>
          <w:vertAlign w:val="superscript"/>
        </w:rPr>
        <w:t>rd</w:t>
      </w:r>
      <w:r w:rsidRPr="002F21FD">
        <w:rPr>
          <w:rFonts w:asciiTheme="majorHAnsi" w:hAnsiTheme="majorHAnsi" w:cstheme="majorHAnsi"/>
        </w:rPr>
        <w:t xml:space="preserve"> period) </w:t>
      </w:r>
      <w:r w:rsidR="00991733">
        <w:rPr>
          <w:rFonts w:asciiTheme="majorHAnsi" w:hAnsiTheme="majorHAnsi" w:cstheme="majorHAnsi"/>
        </w:rPr>
        <w:t>Intensive Class</w:t>
      </w:r>
    </w:p>
    <w:p w14:paraId="62D005C8" w14:textId="0DCB54CF" w:rsidR="004410DC" w:rsidRPr="002F21FD" w:rsidRDefault="004410DC" w:rsidP="009B1528">
      <w:pPr>
        <w:pStyle w:val="af"/>
        <w:numPr>
          <w:ilvl w:val="0"/>
          <w:numId w:val="23"/>
        </w:numPr>
        <w:ind w:leftChars="0" w:left="105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Class </w:t>
      </w:r>
      <w:r w:rsidR="001F018F">
        <w:rPr>
          <w:rFonts w:asciiTheme="majorHAnsi" w:hAnsiTheme="majorHAnsi" w:cstheme="majorHAnsi" w:hint="eastAsia"/>
        </w:rPr>
        <w:t xml:space="preserve">10, </w:t>
      </w:r>
      <w:r w:rsidRPr="002F21FD">
        <w:rPr>
          <w:rFonts w:asciiTheme="majorHAnsi" w:hAnsiTheme="majorHAnsi" w:cstheme="majorHAnsi"/>
        </w:rPr>
        <w:t xml:space="preserve">11 and 12 (June </w:t>
      </w:r>
      <w:r w:rsidR="001F018F">
        <w:rPr>
          <w:rFonts w:asciiTheme="majorHAnsi" w:hAnsiTheme="majorHAnsi" w:cstheme="majorHAnsi" w:hint="eastAsia"/>
        </w:rPr>
        <w:t>19</w:t>
      </w:r>
      <w:r w:rsidR="001F018F" w:rsidRPr="001F018F">
        <w:rPr>
          <w:rFonts w:asciiTheme="majorHAnsi" w:hAnsiTheme="majorHAnsi" w:cstheme="majorHAnsi" w:hint="eastAsia"/>
          <w:vertAlign w:val="superscript"/>
        </w:rPr>
        <w:t>th</w:t>
      </w:r>
      <w:r w:rsidR="001F018F">
        <w:rPr>
          <w:rFonts w:asciiTheme="majorHAnsi" w:hAnsiTheme="majorHAnsi" w:cstheme="majorHAnsi" w:hint="eastAsia"/>
        </w:rPr>
        <w:t xml:space="preserve"> </w:t>
      </w:r>
      <w:r w:rsidRPr="002F21FD">
        <w:rPr>
          <w:rFonts w:asciiTheme="majorHAnsi" w:hAnsiTheme="majorHAnsi" w:cstheme="majorHAnsi"/>
        </w:rPr>
        <w:t>, Saturday 1</w:t>
      </w:r>
      <w:r w:rsidRPr="002F21FD">
        <w:rPr>
          <w:rFonts w:asciiTheme="majorHAnsi" w:hAnsiTheme="majorHAnsi" w:cstheme="majorHAnsi"/>
          <w:vertAlign w:val="superscript"/>
        </w:rPr>
        <w:t xml:space="preserve">st </w:t>
      </w:r>
      <w:r w:rsidRPr="002F21FD">
        <w:rPr>
          <w:rFonts w:asciiTheme="majorHAnsi" w:hAnsiTheme="majorHAnsi" w:cstheme="majorHAnsi"/>
        </w:rPr>
        <w:t>and</w:t>
      </w:r>
      <w:r w:rsidRPr="002F21FD">
        <w:rPr>
          <w:rFonts w:asciiTheme="majorHAnsi" w:hAnsiTheme="majorHAnsi" w:cstheme="majorHAnsi"/>
          <w:vertAlign w:val="superscript"/>
        </w:rPr>
        <w:t xml:space="preserve"> </w:t>
      </w:r>
      <w:r w:rsidRPr="002F21FD">
        <w:rPr>
          <w:rFonts w:asciiTheme="majorHAnsi" w:hAnsiTheme="majorHAnsi" w:cstheme="majorHAnsi"/>
        </w:rPr>
        <w:t>2</w:t>
      </w:r>
      <w:r w:rsidRPr="002F21FD">
        <w:rPr>
          <w:rFonts w:asciiTheme="majorHAnsi" w:hAnsiTheme="majorHAnsi" w:cstheme="majorHAnsi"/>
          <w:vertAlign w:val="superscript"/>
        </w:rPr>
        <w:t xml:space="preserve">nd </w:t>
      </w:r>
      <w:r w:rsidRPr="002F21FD">
        <w:rPr>
          <w:rFonts w:asciiTheme="majorHAnsi" w:hAnsiTheme="majorHAnsi" w:cstheme="majorHAnsi"/>
        </w:rPr>
        <w:t>period)</w:t>
      </w:r>
      <w:r w:rsidR="00991733">
        <w:rPr>
          <w:rFonts w:asciiTheme="majorHAnsi" w:hAnsiTheme="majorHAnsi" w:cstheme="majorHAnsi"/>
        </w:rPr>
        <w:t xml:space="preserve"> Intensive Class</w:t>
      </w:r>
      <w:r w:rsidRPr="002F21FD">
        <w:rPr>
          <w:rFonts w:asciiTheme="majorHAnsi" w:hAnsiTheme="majorHAnsi" w:cstheme="majorHAnsi"/>
          <w:vertAlign w:val="superscript"/>
        </w:rPr>
        <w:t xml:space="preserve"> </w:t>
      </w:r>
    </w:p>
    <w:p w14:paraId="34AA6E2E" w14:textId="7886A7DC" w:rsidR="00571B28" w:rsidRPr="002F21FD" w:rsidRDefault="00571B28" w:rsidP="00571B28">
      <w:pPr>
        <w:pStyle w:val="af"/>
        <w:numPr>
          <w:ilvl w:val="0"/>
          <w:numId w:val="23"/>
        </w:numPr>
        <w:ind w:leftChars="0" w:left="105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Class 13, 14, and 15 (Ju</w:t>
      </w:r>
      <w:r w:rsidR="00202F5F">
        <w:rPr>
          <w:rFonts w:asciiTheme="majorHAnsi" w:hAnsiTheme="majorHAnsi" w:cstheme="majorHAnsi"/>
        </w:rPr>
        <w:t>ly</w:t>
      </w:r>
      <w:r w:rsidRPr="002F21FD">
        <w:rPr>
          <w:rFonts w:asciiTheme="majorHAnsi" w:hAnsiTheme="majorHAnsi" w:cstheme="majorHAnsi"/>
        </w:rPr>
        <w:t xml:space="preserve"> </w:t>
      </w:r>
      <w:r w:rsidR="001F018F">
        <w:rPr>
          <w:rFonts w:asciiTheme="majorHAnsi" w:hAnsiTheme="majorHAnsi" w:cstheme="majorHAnsi" w:hint="eastAsia"/>
        </w:rPr>
        <w:t>3</w:t>
      </w:r>
      <w:r w:rsidR="001F018F" w:rsidRPr="001F018F">
        <w:rPr>
          <w:rFonts w:asciiTheme="majorHAnsi" w:hAnsiTheme="majorHAnsi" w:cstheme="majorHAnsi" w:hint="eastAsia"/>
          <w:vertAlign w:val="superscript"/>
        </w:rPr>
        <w:t>rd</w:t>
      </w:r>
      <w:r w:rsidR="001F018F">
        <w:rPr>
          <w:rFonts w:asciiTheme="majorHAnsi" w:hAnsiTheme="majorHAnsi" w:cstheme="majorHAnsi" w:hint="eastAsia"/>
        </w:rPr>
        <w:t xml:space="preserve"> </w:t>
      </w:r>
      <w:r w:rsidRPr="002F21FD">
        <w:rPr>
          <w:rFonts w:asciiTheme="majorHAnsi" w:hAnsiTheme="majorHAnsi" w:cstheme="majorHAnsi"/>
        </w:rPr>
        <w:t>, Saturday 1</w:t>
      </w:r>
      <w:r w:rsidRPr="002F21FD">
        <w:rPr>
          <w:rFonts w:asciiTheme="majorHAnsi" w:hAnsiTheme="majorHAnsi" w:cstheme="majorHAnsi"/>
          <w:vertAlign w:val="superscript"/>
        </w:rPr>
        <w:t xml:space="preserve">st, </w:t>
      </w:r>
      <w:r w:rsidRPr="002F21FD">
        <w:rPr>
          <w:rFonts w:asciiTheme="majorHAnsi" w:hAnsiTheme="majorHAnsi" w:cstheme="majorHAnsi"/>
        </w:rPr>
        <w:t>2</w:t>
      </w:r>
      <w:r w:rsidR="00E0484A" w:rsidRPr="002F21FD">
        <w:rPr>
          <w:rFonts w:asciiTheme="majorHAnsi" w:hAnsiTheme="majorHAnsi" w:cstheme="majorHAnsi"/>
          <w:vertAlign w:val="superscript"/>
        </w:rPr>
        <w:t>nd</w:t>
      </w:r>
      <w:r w:rsidR="00E0484A" w:rsidRPr="002F21FD">
        <w:rPr>
          <w:rFonts w:asciiTheme="majorHAnsi" w:hAnsiTheme="majorHAnsi" w:cstheme="majorHAnsi"/>
        </w:rPr>
        <w:t>,</w:t>
      </w:r>
      <w:r w:rsidRPr="002F21FD">
        <w:rPr>
          <w:rFonts w:asciiTheme="majorHAnsi" w:hAnsiTheme="majorHAnsi" w:cstheme="majorHAnsi"/>
        </w:rPr>
        <w:t xml:space="preserve"> and</w:t>
      </w:r>
      <w:r w:rsidRPr="002F21FD">
        <w:rPr>
          <w:rFonts w:asciiTheme="majorHAnsi" w:hAnsiTheme="majorHAnsi" w:cstheme="majorHAnsi"/>
          <w:vertAlign w:val="superscript"/>
        </w:rPr>
        <w:t xml:space="preserve"> </w:t>
      </w:r>
      <w:r w:rsidRPr="002F21FD">
        <w:rPr>
          <w:rFonts w:asciiTheme="majorHAnsi" w:hAnsiTheme="majorHAnsi" w:cstheme="majorHAnsi"/>
        </w:rPr>
        <w:t>3</w:t>
      </w:r>
      <w:r w:rsidRPr="002F21FD">
        <w:rPr>
          <w:rFonts w:asciiTheme="majorHAnsi" w:hAnsiTheme="majorHAnsi" w:cstheme="majorHAnsi"/>
          <w:vertAlign w:val="superscript"/>
        </w:rPr>
        <w:t xml:space="preserve">rd </w:t>
      </w:r>
      <w:r w:rsidRPr="002F21FD">
        <w:rPr>
          <w:rFonts w:asciiTheme="majorHAnsi" w:hAnsiTheme="majorHAnsi" w:cstheme="majorHAnsi"/>
        </w:rPr>
        <w:t>period)</w:t>
      </w:r>
      <w:r w:rsidR="00202F5F">
        <w:rPr>
          <w:rFonts w:asciiTheme="majorHAnsi" w:hAnsiTheme="majorHAnsi" w:cstheme="majorHAnsi"/>
        </w:rPr>
        <w:t xml:space="preserve"> Intensive Class</w:t>
      </w:r>
      <w:r w:rsidRPr="002F21FD">
        <w:rPr>
          <w:rFonts w:asciiTheme="majorHAnsi" w:hAnsiTheme="majorHAnsi" w:cstheme="majorHAnsi"/>
          <w:vertAlign w:val="superscript"/>
        </w:rPr>
        <w:t xml:space="preserve"> </w:t>
      </w:r>
    </w:p>
    <w:p w14:paraId="5AEBD38E" w14:textId="77777777" w:rsidR="009353E0" w:rsidRPr="002F21FD" w:rsidRDefault="009353E0" w:rsidP="009353E0">
      <w:pPr>
        <w:rPr>
          <w:rFonts w:asciiTheme="majorHAnsi" w:hAnsiTheme="majorHAnsi" w:cstheme="majorHAnsi"/>
        </w:rPr>
      </w:pPr>
    </w:p>
    <w:p w14:paraId="241FC282" w14:textId="04828D66" w:rsidR="009353E0" w:rsidRPr="002F21FD" w:rsidRDefault="008860B4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T</w:t>
      </w:r>
      <w:r w:rsidR="009353E0" w:rsidRPr="002F21FD">
        <w:rPr>
          <w:rFonts w:asciiTheme="majorHAnsi" w:hAnsiTheme="majorHAnsi" w:cstheme="majorHAnsi"/>
          <w:b/>
          <w:sz w:val="24"/>
          <w:u w:val="single"/>
        </w:rPr>
        <w:t>ype of Class</w:t>
      </w:r>
      <w:r w:rsidR="009353E0" w:rsidRPr="002F21FD">
        <w:rPr>
          <w:rFonts w:asciiTheme="majorHAnsi" w:hAnsiTheme="majorHAnsi" w:cstheme="majorHAnsi"/>
        </w:rPr>
        <w:t xml:space="preserve">　</w:t>
      </w:r>
      <w:r w:rsidRPr="002F21FD">
        <w:rPr>
          <w:rFonts w:asciiTheme="majorHAnsi" w:hAnsiTheme="majorHAnsi" w:cstheme="majorHAnsi"/>
        </w:rPr>
        <w:t>Other</w:t>
      </w:r>
      <w:r w:rsidR="009353E0" w:rsidRPr="002F21FD">
        <w:rPr>
          <w:rFonts w:asciiTheme="majorHAnsi" w:hAnsiTheme="majorHAnsi" w:cstheme="majorHAnsi"/>
        </w:rPr>
        <w:t xml:space="preserve">  </w:t>
      </w:r>
    </w:p>
    <w:p w14:paraId="7175B97C" w14:textId="77777777" w:rsidR="009353E0" w:rsidRPr="002F21FD" w:rsidRDefault="009353E0" w:rsidP="009353E0">
      <w:pPr>
        <w:rPr>
          <w:rFonts w:asciiTheme="majorHAnsi" w:hAnsiTheme="majorHAnsi" w:cstheme="majorHAnsi"/>
        </w:rPr>
      </w:pPr>
    </w:p>
    <w:p w14:paraId="4C59B618" w14:textId="0FE8D726" w:rsidR="009353E0" w:rsidRPr="002F21FD" w:rsidRDefault="009353E0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Independent Study Outside of Class</w:t>
      </w:r>
    </w:p>
    <w:p w14:paraId="28AB8DDD" w14:textId="678375F5" w:rsidR="009353E0" w:rsidRPr="002F21FD" w:rsidRDefault="004D019B" w:rsidP="00935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860B4" w:rsidRPr="002F21FD">
        <w:rPr>
          <w:rFonts w:asciiTheme="majorHAnsi" w:hAnsiTheme="majorHAnsi" w:cstheme="majorHAnsi"/>
        </w:rPr>
        <w:t xml:space="preserve">ssignments </w:t>
      </w:r>
      <w:r>
        <w:rPr>
          <w:rFonts w:asciiTheme="majorHAnsi" w:hAnsiTheme="majorHAnsi" w:cstheme="majorHAnsi"/>
        </w:rPr>
        <w:t xml:space="preserve">are </w:t>
      </w:r>
      <w:r w:rsidR="008860B4" w:rsidRPr="002F21FD">
        <w:rPr>
          <w:rFonts w:asciiTheme="majorHAnsi" w:hAnsiTheme="majorHAnsi" w:cstheme="majorHAnsi"/>
        </w:rPr>
        <w:t>given during the course</w:t>
      </w:r>
      <w:r w:rsidR="00011C20">
        <w:rPr>
          <w:rFonts w:asciiTheme="majorHAnsi" w:hAnsiTheme="majorHAnsi" w:cstheme="majorHAnsi"/>
        </w:rPr>
        <w:t xml:space="preserve"> as written on this syllabus</w:t>
      </w:r>
    </w:p>
    <w:p w14:paraId="586E1447" w14:textId="77777777" w:rsidR="009353E0" w:rsidRPr="002F21FD" w:rsidRDefault="009353E0" w:rsidP="009353E0">
      <w:pPr>
        <w:rPr>
          <w:rFonts w:asciiTheme="majorHAnsi" w:hAnsiTheme="majorHAnsi" w:cstheme="majorHAnsi"/>
        </w:rPr>
      </w:pPr>
    </w:p>
    <w:p w14:paraId="0351F781" w14:textId="77777777" w:rsidR="004D019B" w:rsidRDefault="009353E0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Textbooks</w:t>
      </w:r>
      <w:r w:rsidRPr="002F21FD">
        <w:rPr>
          <w:rFonts w:asciiTheme="majorHAnsi" w:hAnsiTheme="majorHAnsi" w:cstheme="majorHAnsi"/>
        </w:rPr>
        <w:t xml:space="preserve">　</w:t>
      </w:r>
      <w:r w:rsidR="008860B4" w:rsidRPr="002F21FD">
        <w:rPr>
          <w:rFonts w:asciiTheme="majorHAnsi" w:hAnsiTheme="majorHAnsi" w:cstheme="majorHAnsi"/>
        </w:rPr>
        <w:t xml:space="preserve"> </w:t>
      </w:r>
    </w:p>
    <w:p w14:paraId="120CBC17" w14:textId="1FBFD2BA" w:rsidR="009353E0" w:rsidRPr="002F21FD" w:rsidRDefault="008860B4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Roger Fisher, William Ury and Bruce Patton</w:t>
      </w:r>
      <w:r w:rsidR="00235E96" w:rsidRPr="002F21FD">
        <w:rPr>
          <w:rFonts w:asciiTheme="majorHAnsi" w:hAnsiTheme="majorHAnsi" w:cstheme="majorHAnsi"/>
        </w:rPr>
        <w:t xml:space="preserve"> (2011</w:t>
      </w:r>
      <w:r w:rsidR="00E0484A" w:rsidRPr="002F21FD">
        <w:rPr>
          <w:rFonts w:asciiTheme="majorHAnsi" w:hAnsiTheme="majorHAnsi" w:cstheme="majorHAnsi"/>
        </w:rPr>
        <w:t>),</w:t>
      </w:r>
      <w:r w:rsidRPr="002F21FD">
        <w:rPr>
          <w:rFonts w:asciiTheme="majorHAnsi" w:hAnsiTheme="majorHAnsi" w:cstheme="majorHAnsi"/>
        </w:rPr>
        <w:t xml:space="preserve"> </w:t>
      </w:r>
      <w:r w:rsidRPr="002F21FD">
        <w:rPr>
          <w:rFonts w:asciiTheme="majorHAnsi" w:hAnsiTheme="majorHAnsi" w:cstheme="majorHAnsi"/>
          <w:i/>
        </w:rPr>
        <w:t>Getting to Yes</w:t>
      </w:r>
      <w:r w:rsidR="00235E96" w:rsidRPr="002F21FD">
        <w:rPr>
          <w:rFonts w:asciiTheme="majorHAnsi" w:hAnsiTheme="majorHAnsi" w:cstheme="majorHAnsi"/>
          <w:i/>
        </w:rPr>
        <w:t>,</w:t>
      </w:r>
      <w:r w:rsidRPr="002F21FD">
        <w:rPr>
          <w:rFonts w:asciiTheme="majorHAnsi" w:hAnsiTheme="majorHAnsi" w:cstheme="majorHAnsi"/>
          <w:i/>
        </w:rPr>
        <w:t xml:space="preserve"> </w:t>
      </w:r>
      <w:r w:rsidR="00235E96" w:rsidRPr="002F21FD">
        <w:rPr>
          <w:rFonts w:asciiTheme="majorHAnsi" w:hAnsiTheme="majorHAnsi" w:cstheme="majorHAnsi"/>
        </w:rPr>
        <w:t>New York:</w:t>
      </w:r>
      <w:r w:rsidR="00235E96" w:rsidRPr="002F21FD">
        <w:rPr>
          <w:rFonts w:asciiTheme="majorHAnsi" w:hAnsiTheme="majorHAnsi" w:cstheme="majorHAnsi"/>
          <w:i/>
        </w:rPr>
        <w:t xml:space="preserve"> </w:t>
      </w:r>
      <w:r w:rsidRPr="002F21FD">
        <w:rPr>
          <w:rFonts w:asciiTheme="majorHAnsi" w:hAnsiTheme="majorHAnsi" w:cstheme="majorHAnsi"/>
        </w:rPr>
        <w:t>Penguin Books</w:t>
      </w:r>
      <w:r w:rsidR="004D019B">
        <w:rPr>
          <w:rFonts w:asciiTheme="majorHAnsi" w:hAnsiTheme="majorHAnsi" w:cstheme="majorHAnsi"/>
        </w:rPr>
        <w:t>.</w:t>
      </w:r>
    </w:p>
    <w:p w14:paraId="0D987F19" w14:textId="77777777" w:rsidR="009353E0" w:rsidRPr="002F21FD" w:rsidRDefault="009353E0" w:rsidP="009353E0">
      <w:pPr>
        <w:rPr>
          <w:rFonts w:asciiTheme="majorHAnsi" w:hAnsiTheme="majorHAnsi" w:cstheme="majorHAnsi"/>
        </w:rPr>
      </w:pPr>
    </w:p>
    <w:p w14:paraId="23C237DD" w14:textId="77777777" w:rsidR="009D711A" w:rsidRPr="002F21FD" w:rsidRDefault="009353E0" w:rsidP="009D711A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Reference</w:t>
      </w:r>
    </w:p>
    <w:p w14:paraId="2BA1A7EB" w14:textId="0B017982" w:rsidR="008316ED" w:rsidRPr="002F21FD" w:rsidRDefault="008316ED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Roger Fisher, </w:t>
      </w:r>
      <w:r w:rsidR="0016736B" w:rsidRPr="002F21FD">
        <w:rPr>
          <w:rFonts w:asciiTheme="majorHAnsi" w:hAnsiTheme="majorHAnsi" w:cstheme="majorHAnsi"/>
        </w:rPr>
        <w:t>Daniel Shapiro</w:t>
      </w:r>
      <w:r w:rsidR="00041AE8" w:rsidRPr="002F21FD">
        <w:rPr>
          <w:rFonts w:asciiTheme="majorHAnsi" w:hAnsiTheme="majorHAnsi" w:cstheme="majorHAnsi"/>
        </w:rPr>
        <w:t xml:space="preserve"> (2006) </w:t>
      </w:r>
      <w:r w:rsidRPr="002F21FD">
        <w:rPr>
          <w:rFonts w:asciiTheme="majorHAnsi" w:hAnsiTheme="majorHAnsi" w:cstheme="majorHAnsi"/>
          <w:i/>
        </w:rPr>
        <w:t>Beyond Reason:</w:t>
      </w:r>
      <w:r w:rsidRPr="002F21FD">
        <w:rPr>
          <w:rFonts w:asciiTheme="majorHAnsi" w:hAnsiTheme="majorHAnsi" w:cstheme="majorHAnsi"/>
        </w:rPr>
        <w:t xml:space="preserve"> </w:t>
      </w:r>
      <w:r w:rsidRPr="002F21FD">
        <w:rPr>
          <w:rFonts w:asciiTheme="majorHAnsi" w:hAnsiTheme="majorHAnsi" w:cstheme="majorHAnsi"/>
          <w:i/>
        </w:rPr>
        <w:t xml:space="preserve">Using Emotions as You </w:t>
      </w:r>
      <w:r w:rsidR="00E0484A" w:rsidRPr="002F21FD">
        <w:rPr>
          <w:rFonts w:asciiTheme="majorHAnsi" w:hAnsiTheme="majorHAnsi" w:cstheme="majorHAnsi"/>
          <w:i/>
        </w:rPr>
        <w:t>Negotiate</w:t>
      </w:r>
      <w:r w:rsidR="00E0484A" w:rsidRPr="002F21FD">
        <w:rPr>
          <w:rFonts w:asciiTheme="majorHAnsi" w:hAnsiTheme="majorHAnsi" w:cstheme="majorHAnsi"/>
        </w:rPr>
        <w:t>,</w:t>
      </w:r>
      <w:r w:rsidR="00041AE8" w:rsidRPr="002F21FD">
        <w:rPr>
          <w:rFonts w:asciiTheme="majorHAnsi" w:hAnsiTheme="majorHAnsi" w:cstheme="majorHAnsi"/>
        </w:rPr>
        <w:t xml:space="preserve"> </w:t>
      </w:r>
      <w:r w:rsidR="00235E96" w:rsidRPr="002F21FD">
        <w:rPr>
          <w:rFonts w:asciiTheme="majorHAnsi" w:hAnsiTheme="majorHAnsi" w:cstheme="majorHAnsi"/>
        </w:rPr>
        <w:t xml:space="preserve">New </w:t>
      </w:r>
      <w:r w:rsidR="00E0484A" w:rsidRPr="002F21FD">
        <w:rPr>
          <w:rFonts w:asciiTheme="majorHAnsi" w:hAnsiTheme="majorHAnsi" w:cstheme="majorHAnsi"/>
        </w:rPr>
        <w:t>York:</w:t>
      </w:r>
      <w:r w:rsidR="00041AE8" w:rsidRPr="002F21FD">
        <w:rPr>
          <w:rFonts w:asciiTheme="majorHAnsi" w:hAnsiTheme="majorHAnsi" w:cstheme="majorHAnsi"/>
        </w:rPr>
        <w:t xml:space="preserve"> </w:t>
      </w:r>
      <w:r w:rsidR="0016736B" w:rsidRPr="002F21FD">
        <w:rPr>
          <w:rFonts w:asciiTheme="majorHAnsi" w:hAnsiTheme="majorHAnsi" w:cstheme="majorHAnsi"/>
        </w:rPr>
        <w:t>Penguin Books</w:t>
      </w:r>
      <w:r w:rsidR="009C4D3A">
        <w:rPr>
          <w:rFonts w:asciiTheme="majorHAnsi" w:hAnsiTheme="majorHAnsi" w:cstheme="majorHAnsi"/>
        </w:rPr>
        <w:t>.</w:t>
      </w:r>
      <w:r w:rsidR="0016736B" w:rsidRPr="002F21FD">
        <w:rPr>
          <w:rFonts w:asciiTheme="majorHAnsi" w:hAnsiTheme="majorHAnsi" w:cstheme="majorHAnsi"/>
        </w:rPr>
        <w:t xml:space="preserve"> </w:t>
      </w:r>
    </w:p>
    <w:p w14:paraId="02DAC2FC" w14:textId="67EB7AA6" w:rsidR="00041AE8" w:rsidRPr="002F21FD" w:rsidRDefault="0016736B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Roger Fisher and William Ury</w:t>
      </w:r>
      <w:r w:rsidR="00041AE8" w:rsidRPr="002F21FD">
        <w:rPr>
          <w:rFonts w:asciiTheme="majorHAnsi" w:hAnsiTheme="majorHAnsi" w:cstheme="majorHAnsi"/>
        </w:rPr>
        <w:t xml:space="preserve"> (2011)</w:t>
      </w:r>
      <w:r w:rsidRPr="002F21FD">
        <w:rPr>
          <w:rFonts w:asciiTheme="majorHAnsi" w:hAnsiTheme="majorHAnsi" w:cstheme="majorHAnsi"/>
        </w:rPr>
        <w:t xml:space="preserve">, </w:t>
      </w:r>
      <w:r w:rsidRPr="002F21FD">
        <w:rPr>
          <w:rFonts w:asciiTheme="majorHAnsi" w:hAnsiTheme="majorHAnsi" w:cstheme="majorHAnsi"/>
          <w:i/>
        </w:rPr>
        <w:t>G</w:t>
      </w:r>
      <w:r w:rsidR="005950BC" w:rsidRPr="002F21FD">
        <w:rPr>
          <w:rFonts w:asciiTheme="majorHAnsi" w:hAnsiTheme="majorHAnsi" w:cstheme="majorHAnsi"/>
          <w:i/>
        </w:rPr>
        <w:t>etting</w:t>
      </w:r>
      <w:r w:rsidRPr="002F21FD">
        <w:rPr>
          <w:rFonts w:asciiTheme="majorHAnsi" w:hAnsiTheme="majorHAnsi" w:cstheme="majorHAnsi"/>
          <w:i/>
        </w:rPr>
        <w:t xml:space="preserve"> </w:t>
      </w:r>
      <w:r w:rsidR="005950BC" w:rsidRPr="002F21FD">
        <w:rPr>
          <w:rFonts w:asciiTheme="majorHAnsi" w:hAnsiTheme="majorHAnsi" w:cstheme="majorHAnsi"/>
          <w:i/>
        </w:rPr>
        <w:t>to</w:t>
      </w:r>
      <w:r w:rsidRPr="002F21FD">
        <w:rPr>
          <w:rFonts w:asciiTheme="majorHAnsi" w:hAnsiTheme="majorHAnsi" w:cstheme="majorHAnsi"/>
          <w:i/>
        </w:rPr>
        <w:t xml:space="preserve"> </w:t>
      </w:r>
      <w:r w:rsidR="00E0484A" w:rsidRPr="002F21FD">
        <w:rPr>
          <w:rFonts w:asciiTheme="majorHAnsi" w:hAnsiTheme="majorHAnsi" w:cstheme="majorHAnsi"/>
          <w:i/>
        </w:rPr>
        <w:t>Yes,</w:t>
      </w:r>
      <w:r w:rsidR="00041AE8" w:rsidRPr="002F21FD">
        <w:rPr>
          <w:rFonts w:asciiTheme="majorHAnsi" w:hAnsiTheme="majorHAnsi" w:cstheme="majorHAnsi"/>
          <w:i/>
        </w:rPr>
        <w:t xml:space="preserve"> </w:t>
      </w:r>
      <w:r w:rsidR="00235E96" w:rsidRPr="002F21FD">
        <w:rPr>
          <w:rFonts w:asciiTheme="majorHAnsi" w:hAnsiTheme="majorHAnsi" w:cstheme="majorHAnsi"/>
        </w:rPr>
        <w:t>New York</w:t>
      </w:r>
      <w:r w:rsidR="00041AE8" w:rsidRPr="002F21FD">
        <w:rPr>
          <w:rFonts w:asciiTheme="majorHAnsi" w:hAnsiTheme="majorHAnsi" w:cstheme="majorHAnsi"/>
        </w:rPr>
        <w:t>:</w:t>
      </w:r>
      <w:r w:rsidRPr="002F21FD">
        <w:rPr>
          <w:rFonts w:asciiTheme="majorHAnsi" w:hAnsiTheme="majorHAnsi" w:cstheme="majorHAnsi"/>
        </w:rPr>
        <w:t xml:space="preserve"> </w:t>
      </w:r>
      <w:r w:rsidR="005950BC" w:rsidRPr="002F21FD">
        <w:rPr>
          <w:rFonts w:asciiTheme="majorHAnsi" w:hAnsiTheme="majorHAnsi" w:cstheme="majorHAnsi"/>
        </w:rPr>
        <w:t>Penguin Books</w:t>
      </w:r>
      <w:r w:rsidR="009C4D3A">
        <w:rPr>
          <w:rFonts w:asciiTheme="majorHAnsi" w:hAnsiTheme="majorHAnsi" w:cstheme="majorHAnsi"/>
        </w:rPr>
        <w:t>.</w:t>
      </w:r>
    </w:p>
    <w:p w14:paraId="4EA33527" w14:textId="6CBCC015" w:rsidR="005950BC" w:rsidRPr="002F21FD" w:rsidRDefault="005950BC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lastRenderedPageBreak/>
        <w:t>Yoshiaki Nomura and Shozo Ota</w:t>
      </w:r>
      <w:r w:rsidR="00041AE8" w:rsidRPr="002F21FD">
        <w:rPr>
          <w:rFonts w:asciiTheme="majorHAnsi" w:hAnsiTheme="majorHAnsi" w:cstheme="majorHAnsi"/>
        </w:rPr>
        <w:t xml:space="preserve"> (2005)</w:t>
      </w:r>
      <w:r w:rsidRPr="002F21FD">
        <w:rPr>
          <w:rFonts w:asciiTheme="majorHAnsi" w:hAnsiTheme="majorHAnsi" w:cstheme="majorHAnsi"/>
        </w:rPr>
        <w:t xml:space="preserve">, </w:t>
      </w:r>
      <w:r w:rsidR="002F21FD">
        <w:rPr>
          <w:rFonts w:asciiTheme="majorHAnsi" w:hAnsiTheme="majorHAnsi" w:cstheme="majorHAnsi"/>
          <w:i/>
        </w:rPr>
        <w:t xml:space="preserve">Casebook for Negotiation </w:t>
      </w:r>
      <w:r w:rsidR="002F21FD">
        <w:rPr>
          <w:rFonts w:asciiTheme="majorHAnsi" w:hAnsiTheme="majorHAnsi" w:cstheme="majorHAnsi" w:hint="eastAsia"/>
        </w:rPr>
        <w:t>[</w:t>
      </w:r>
      <w:r w:rsidR="002F21FD" w:rsidRPr="002F21FD">
        <w:rPr>
          <w:rFonts w:asciiTheme="majorHAnsi" w:hAnsiTheme="majorHAnsi" w:cstheme="majorHAnsi"/>
          <w:i/>
        </w:rPr>
        <w:t>Kosho Casebook</w:t>
      </w:r>
      <w:r w:rsidR="002F21FD">
        <w:rPr>
          <w:rFonts w:asciiTheme="majorHAnsi" w:hAnsiTheme="majorHAnsi" w:cstheme="majorHAnsi"/>
        </w:rPr>
        <w:t>]</w:t>
      </w:r>
      <w:r w:rsidR="00236EF9" w:rsidRPr="002F21FD">
        <w:rPr>
          <w:rFonts w:asciiTheme="majorHAnsi" w:hAnsiTheme="majorHAnsi" w:cstheme="majorHAnsi"/>
        </w:rPr>
        <w:t>,</w:t>
      </w:r>
      <w:r w:rsidR="00041AE8" w:rsidRPr="002F21FD">
        <w:rPr>
          <w:rFonts w:asciiTheme="majorHAnsi" w:hAnsiTheme="majorHAnsi" w:cstheme="majorHAnsi"/>
        </w:rPr>
        <w:t xml:space="preserve"> </w:t>
      </w:r>
      <w:r w:rsidR="0036082D" w:rsidRPr="002F21FD">
        <w:rPr>
          <w:rFonts w:asciiTheme="majorHAnsi" w:hAnsiTheme="majorHAnsi" w:cstheme="majorHAnsi"/>
        </w:rPr>
        <w:t>Tokyo</w:t>
      </w:r>
      <w:r w:rsidR="00041AE8" w:rsidRPr="002F21FD">
        <w:rPr>
          <w:rFonts w:asciiTheme="majorHAnsi" w:hAnsiTheme="majorHAnsi" w:cstheme="majorHAnsi"/>
        </w:rPr>
        <w:t>:</w:t>
      </w:r>
      <w:r w:rsidR="00236EF9" w:rsidRPr="002F21FD">
        <w:rPr>
          <w:rFonts w:asciiTheme="majorHAnsi" w:hAnsiTheme="majorHAnsi" w:cstheme="majorHAnsi"/>
        </w:rPr>
        <w:t xml:space="preserve"> Shoji</w:t>
      </w:r>
      <w:r w:rsidR="00041AE8" w:rsidRPr="002F21FD">
        <w:rPr>
          <w:rFonts w:asciiTheme="majorHAnsi" w:hAnsiTheme="majorHAnsi" w:cstheme="majorHAnsi"/>
        </w:rPr>
        <w:t>h</w:t>
      </w:r>
      <w:r w:rsidR="00236EF9" w:rsidRPr="002F21FD">
        <w:rPr>
          <w:rFonts w:asciiTheme="majorHAnsi" w:hAnsiTheme="majorHAnsi" w:cstheme="majorHAnsi"/>
        </w:rPr>
        <w:t xml:space="preserve">omu. </w:t>
      </w:r>
    </w:p>
    <w:p w14:paraId="75240C22" w14:textId="440D0ABB" w:rsidR="00236EF9" w:rsidRPr="002F21FD" w:rsidRDefault="00236EF9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Deepak Malhotra and Max Bazerman</w:t>
      </w:r>
      <w:r w:rsidR="00041AE8" w:rsidRPr="002F21FD">
        <w:rPr>
          <w:rFonts w:asciiTheme="majorHAnsi" w:hAnsiTheme="majorHAnsi" w:cstheme="majorHAnsi"/>
        </w:rPr>
        <w:t xml:space="preserve"> (2008) </w:t>
      </w:r>
      <w:r w:rsidRPr="002F21FD">
        <w:rPr>
          <w:rFonts w:asciiTheme="majorHAnsi" w:hAnsiTheme="majorHAnsi" w:cstheme="majorHAnsi"/>
          <w:i/>
        </w:rPr>
        <w:t>Negotiation Genius: How to Overcome Obstacles and Achieve Brilliant Results at the Bargaining Table and Beyond</w:t>
      </w:r>
      <w:r w:rsidR="00041AE8" w:rsidRPr="002F21FD">
        <w:rPr>
          <w:rFonts w:asciiTheme="majorHAnsi" w:hAnsiTheme="majorHAnsi" w:cstheme="majorHAnsi"/>
          <w:i/>
        </w:rPr>
        <w:t xml:space="preserve">, </w:t>
      </w:r>
      <w:r w:rsidR="0036082D" w:rsidRPr="002F21FD">
        <w:rPr>
          <w:rFonts w:asciiTheme="majorHAnsi" w:hAnsiTheme="majorHAnsi" w:cstheme="majorHAnsi"/>
        </w:rPr>
        <w:t>New York</w:t>
      </w:r>
      <w:r w:rsidR="00041AE8" w:rsidRPr="002F21FD">
        <w:rPr>
          <w:rFonts w:asciiTheme="majorHAnsi" w:hAnsiTheme="majorHAnsi" w:cstheme="majorHAnsi"/>
          <w:i/>
        </w:rPr>
        <w:t>: B</w:t>
      </w:r>
      <w:r w:rsidRPr="002F21FD">
        <w:rPr>
          <w:rFonts w:asciiTheme="majorHAnsi" w:hAnsiTheme="majorHAnsi" w:cstheme="majorHAnsi"/>
        </w:rPr>
        <w:t>antam</w:t>
      </w:r>
      <w:r w:rsidR="009C4D3A">
        <w:rPr>
          <w:rFonts w:asciiTheme="majorHAnsi" w:hAnsiTheme="majorHAnsi" w:cstheme="majorHAnsi"/>
        </w:rPr>
        <w:t>.</w:t>
      </w:r>
    </w:p>
    <w:p w14:paraId="2F9197EB" w14:textId="52C7BED0" w:rsidR="00041AE8" w:rsidRPr="002F21FD" w:rsidRDefault="00041AE8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Tsuneo Osawa (2004) , </w:t>
      </w:r>
      <w:r w:rsidR="002F21FD" w:rsidRPr="002F21FD">
        <w:rPr>
          <w:rFonts w:asciiTheme="majorHAnsi" w:hAnsiTheme="majorHAnsi" w:cstheme="majorHAnsi"/>
          <w:i/>
        </w:rPr>
        <w:t xml:space="preserve">Legal Dialog Theory </w:t>
      </w:r>
      <w:r w:rsidR="002F21FD" w:rsidRPr="002F21FD">
        <w:rPr>
          <w:rFonts w:asciiTheme="majorHAnsi" w:hAnsiTheme="majorHAnsi" w:cstheme="majorHAnsi"/>
        </w:rPr>
        <w:t>[</w:t>
      </w:r>
      <w:r w:rsidR="002F21FD" w:rsidRPr="002F21FD">
        <w:rPr>
          <w:rFonts w:asciiTheme="majorHAnsi" w:hAnsiTheme="majorHAnsi" w:cstheme="majorHAnsi"/>
          <w:i/>
        </w:rPr>
        <w:t>Hoteki Taiwaron</w:t>
      </w:r>
      <w:r w:rsidR="002F21FD" w:rsidRPr="002F21FD">
        <w:rPr>
          <w:rFonts w:asciiTheme="majorHAnsi" w:hAnsiTheme="majorHAnsi" w:cstheme="majorHAnsi"/>
        </w:rPr>
        <w:t>]</w:t>
      </w:r>
      <w:r w:rsidRPr="002F21FD">
        <w:rPr>
          <w:rFonts w:asciiTheme="majorHAnsi" w:hAnsiTheme="majorHAnsi" w:cstheme="majorHAnsi"/>
        </w:rPr>
        <w:t>, Tokyo</w:t>
      </w:r>
      <w:r w:rsidR="009D711A" w:rsidRPr="002F21FD">
        <w:rPr>
          <w:rFonts w:asciiTheme="majorHAnsi" w:hAnsiTheme="majorHAnsi" w:cstheme="majorHAnsi"/>
        </w:rPr>
        <w:t>:</w:t>
      </w:r>
      <w:r w:rsidRPr="002F21FD">
        <w:rPr>
          <w:rFonts w:asciiTheme="majorHAnsi" w:hAnsiTheme="majorHAnsi" w:cstheme="majorHAnsi"/>
        </w:rPr>
        <w:t xml:space="preserve"> Shinzansha</w:t>
      </w:r>
      <w:r w:rsidR="009C4D3A">
        <w:rPr>
          <w:rFonts w:asciiTheme="majorHAnsi" w:hAnsiTheme="majorHAnsi" w:cstheme="majorHAnsi"/>
        </w:rPr>
        <w:t>.</w:t>
      </w:r>
    </w:p>
    <w:p w14:paraId="7622B827" w14:textId="3AD2A183" w:rsidR="00041AE8" w:rsidRPr="002F21FD" w:rsidRDefault="00041AE8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Tsuneo Osawa (2011), </w:t>
      </w:r>
      <w:r w:rsidR="002F21FD" w:rsidRPr="002F21FD">
        <w:rPr>
          <w:rFonts w:asciiTheme="majorHAnsi" w:hAnsiTheme="majorHAnsi" w:cstheme="majorHAnsi"/>
          <w:i/>
        </w:rPr>
        <w:t>Legal Activities Created through Dialog</w:t>
      </w:r>
      <w:r w:rsidR="002F21FD" w:rsidRPr="002F21FD">
        <w:rPr>
          <w:rFonts w:asciiTheme="majorHAnsi" w:hAnsiTheme="majorHAnsi" w:cstheme="majorHAnsi"/>
        </w:rPr>
        <w:t xml:space="preserve"> [</w:t>
      </w:r>
      <w:r w:rsidR="002F21FD" w:rsidRPr="002F21FD">
        <w:rPr>
          <w:rFonts w:asciiTheme="majorHAnsi" w:hAnsiTheme="majorHAnsi" w:cstheme="majorHAnsi"/>
          <w:i/>
        </w:rPr>
        <w:t>Taiwa Ga Tsukuru Bengoshikatsudo</w:t>
      </w:r>
      <w:r w:rsidR="002F21FD" w:rsidRPr="002F21FD">
        <w:rPr>
          <w:rFonts w:asciiTheme="majorHAnsi" w:hAnsiTheme="majorHAnsi" w:cstheme="majorHAnsi"/>
        </w:rPr>
        <w:t>]</w:t>
      </w:r>
      <w:r w:rsidR="009D711A" w:rsidRPr="002F21FD">
        <w:rPr>
          <w:rFonts w:asciiTheme="majorHAnsi" w:hAnsiTheme="majorHAnsi" w:cstheme="majorHAnsi"/>
        </w:rPr>
        <w:t>, Tokyo: Shinzansha</w:t>
      </w:r>
      <w:r w:rsidR="009C4D3A">
        <w:rPr>
          <w:rFonts w:asciiTheme="majorHAnsi" w:hAnsiTheme="majorHAnsi" w:cstheme="majorHAnsi"/>
        </w:rPr>
        <w:t>.</w:t>
      </w:r>
    </w:p>
    <w:p w14:paraId="10C0F72C" w14:textId="0AE71BA1" w:rsidR="009D711A" w:rsidRPr="002F21FD" w:rsidRDefault="009D711A" w:rsidP="009D711A">
      <w:pPr>
        <w:pStyle w:val="af"/>
        <w:numPr>
          <w:ilvl w:val="0"/>
          <w:numId w:val="25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Intercollegiate Negotiation Competition official </w:t>
      </w:r>
      <w:r w:rsidR="00E0484A" w:rsidRPr="002F21FD">
        <w:rPr>
          <w:rFonts w:asciiTheme="majorHAnsi" w:hAnsiTheme="majorHAnsi" w:cstheme="majorHAnsi"/>
        </w:rPr>
        <w:t>website:</w:t>
      </w:r>
      <w:r w:rsidRPr="002F21FD">
        <w:rPr>
          <w:rFonts w:asciiTheme="majorHAnsi" w:hAnsiTheme="majorHAnsi" w:cstheme="majorHAnsi"/>
        </w:rPr>
        <w:t xml:space="preserve"> </w:t>
      </w:r>
      <w:hyperlink r:id="rId11" w:history="1">
        <w:r w:rsidRPr="002F21FD">
          <w:rPr>
            <w:rStyle w:val="af0"/>
            <w:rFonts w:asciiTheme="majorHAnsi" w:hAnsiTheme="majorHAnsi" w:cstheme="majorHAnsi"/>
            <w:color w:val="auto"/>
          </w:rPr>
          <w:t>http://www.negocom.jp/</w:t>
        </w:r>
      </w:hyperlink>
    </w:p>
    <w:p w14:paraId="672DA755" w14:textId="6530545E" w:rsidR="009D711A" w:rsidRPr="002F21FD" w:rsidRDefault="009D711A" w:rsidP="00041AE8">
      <w:pPr>
        <w:rPr>
          <w:rFonts w:asciiTheme="majorHAnsi" w:hAnsiTheme="majorHAnsi" w:cstheme="majorHAnsi"/>
        </w:rPr>
      </w:pPr>
    </w:p>
    <w:p w14:paraId="5103C1D4" w14:textId="44458032" w:rsidR="009353E0" w:rsidRPr="002F21FD" w:rsidRDefault="009353E0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Grading Policy</w:t>
      </w:r>
    </w:p>
    <w:p w14:paraId="3953E9B0" w14:textId="20264800" w:rsidR="009D711A" w:rsidRPr="002F21FD" w:rsidRDefault="009D711A" w:rsidP="009D711A">
      <w:pPr>
        <w:pStyle w:val="af"/>
        <w:numPr>
          <w:ilvl w:val="0"/>
          <w:numId w:val="26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Your active participation in class (including attend</w:t>
      </w:r>
      <w:r w:rsidR="00585EDF" w:rsidRPr="002F21FD">
        <w:rPr>
          <w:rFonts w:asciiTheme="majorHAnsi" w:hAnsiTheme="majorHAnsi" w:cstheme="majorHAnsi"/>
        </w:rPr>
        <w:t>ance</w:t>
      </w:r>
      <w:r w:rsidRPr="002F21FD">
        <w:rPr>
          <w:rFonts w:asciiTheme="majorHAnsi" w:hAnsiTheme="majorHAnsi" w:cstheme="majorHAnsi"/>
        </w:rPr>
        <w:t xml:space="preserve">) </w:t>
      </w:r>
    </w:p>
    <w:p w14:paraId="2957B3A1" w14:textId="3CFDEC09" w:rsidR="0036082D" w:rsidRPr="002F21FD" w:rsidRDefault="0036082D" w:rsidP="009D711A">
      <w:pPr>
        <w:pStyle w:val="af"/>
        <w:numPr>
          <w:ilvl w:val="0"/>
          <w:numId w:val="26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Quality of your performance in class, including comments that you make (</w:t>
      </w:r>
      <w:r w:rsidR="001267E9" w:rsidRPr="002F21FD">
        <w:rPr>
          <w:rFonts w:asciiTheme="majorHAnsi" w:hAnsiTheme="majorHAnsi" w:cstheme="majorHAnsi"/>
        </w:rPr>
        <w:t xml:space="preserve">this will also include evaluation of your performance that you receive from peer review, written on the </w:t>
      </w:r>
      <w:r w:rsidR="00791191" w:rsidRPr="002F21FD">
        <w:rPr>
          <w:rFonts w:asciiTheme="majorHAnsi" w:hAnsiTheme="majorHAnsi" w:cstheme="majorHAnsi"/>
        </w:rPr>
        <w:t>reflection</w:t>
      </w:r>
      <w:r w:rsidR="001267E9" w:rsidRPr="002F21FD">
        <w:rPr>
          <w:rFonts w:asciiTheme="majorHAnsi" w:hAnsiTheme="majorHAnsi" w:cstheme="majorHAnsi"/>
        </w:rPr>
        <w:t xml:space="preserve"> </w:t>
      </w:r>
      <w:r w:rsidR="00E0484A" w:rsidRPr="002F21FD">
        <w:rPr>
          <w:rFonts w:asciiTheme="majorHAnsi" w:hAnsiTheme="majorHAnsi" w:cstheme="majorHAnsi"/>
        </w:rPr>
        <w:t>sheet)</w:t>
      </w:r>
      <w:r w:rsidR="001267E9" w:rsidRPr="002F21FD">
        <w:rPr>
          <w:rFonts w:asciiTheme="majorHAnsi" w:hAnsiTheme="majorHAnsi" w:cstheme="majorHAnsi"/>
        </w:rPr>
        <w:t xml:space="preserve"> </w:t>
      </w:r>
      <w:r w:rsidR="009B12FA" w:rsidRPr="002F21FD">
        <w:rPr>
          <w:rFonts w:asciiTheme="majorHAnsi" w:hAnsiTheme="majorHAnsi" w:cstheme="majorHAnsi"/>
        </w:rPr>
        <w:t xml:space="preserve"> </w:t>
      </w:r>
    </w:p>
    <w:p w14:paraId="258F7118" w14:textId="77777777" w:rsidR="00791191" w:rsidRPr="002F21FD" w:rsidRDefault="00791191" w:rsidP="009D711A">
      <w:pPr>
        <w:pStyle w:val="af"/>
        <w:numPr>
          <w:ilvl w:val="0"/>
          <w:numId w:val="26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The short essay about your experience that you submit as a requirement for taking this course, contents and qualities of the reflection sheets that you complete after each class. </w:t>
      </w:r>
    </w:p>
    <w:p w14:paraId="3AF55622" w14:textId="20A44518" w:rsidR="001267E9" w:rsidRPr="002F21FD" w:rsidRDefault="00791191" w:rsidP="009D711A">
      <w:pPr>
        <w:pStyle w:val="af"/>
        <w:numPr>
          <w:ilvl w:val="0"/>
          <w:numId w:val="26"/>
        </w:numPr>
        <w:ind w:leftChars="0"/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>In addition to the above, you will be eva</w:t>
      </w:r>
      <w:r w:rsidR="00585EDF" w:rsidRPr="002F21FD">
        <w:rPr>
          <w:rFonts w:asciiTheme="majorHAnsi" w:hAnsiTheme="majorHAnsi" w:cstheme="majorHAnsi"/>
        </w:rPr>
        <w:t xml:space="preserve">luated comprehensively through your contribution to class. </w:t>
      </w:r>
    </w:p>
    <w:p w14:paraId="674CD14C" w14:textId="77777777" w:rsidR="009353E0" w:rsidRPr="002F21FD" w:rsidRDefault="009353E0" w:rsidP="009353E0">
      <w:pPr>
        <w:rPr>
          <w:rFonts w:asciiTheme="majorHAnsi" w:hAnsiTheme="majorHAnsi" w:cstheme="majorHAnsi"/>
        </w:rPr>
      </w:pPr>
    </w:p>
    <w:p w14:paraId="09062D13" w14:textId="463FFB31" w:rsidR="009353E0" w:rsidRPr="002F21FD" w:rsidRDefault="009353E0" w:rsidP="009353E0">
      <w:pPr>
        <w:rPr>
          <w:rFonts w:asciiTheme="majorHAnsi" w:hAnsiTheme="majorHAnsi" w:cstheme="majorHAnsi"/>
          <w:b/>
          <w:sz w:val="24"/>
          <w:u w:val="single"/>
        </w:rPr>
      </w:pPr>
      <w:r w:rsidRPr="002F21FD">
        <w:rPr>
          <w:rFonts w:asciiTheme="majorHAnsi" w:hAnsiTheme="majorHAnsi" w:cstheme="majorHAnsi"/>
          <w:b/>
          <w:sz w:val="24"/>
          <w:u w:val="single"/>
        </w:rPr>
        <w:t>Other Remarks</w:t>
      </w:r>
    </w:p>
    <w:p w14:paraId="361419EC" w14:textId="3E8A6482" w:rsidR="002F21FD" w:rsidRPr="002F21FD" w:rsidRDefault="00585EDF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Type of </w:t>
      </w:r>
      <w:r w:rsidR="00E0484A" w:rsidRPr="002F21FD">
        <w:rPr>
          <w:rFonts w:asciiTheme="majorHAnsi" w:hAnsiTheme="majorHAnsi" w:cstheme="majorHAnsi"/>
        </w:rPr>
        <w:t>class:</w:t>
      </w:r>
      <w:r w:rsidRPr="002F21FD">
        <w:rPr>
          <w:rFonts w:asciiTheme="majorHAnsi" w:hAnsiTheme="majorHAnsi" w:cstheme="majorHAnsi"/>
        </w:rPr>
        <w:t xml:space="preserve"> Lectures, Seminars, Prac</w:t>
      </w:r>
      <w:r w:rsidR="002F21FD" w:rsidRPr="002F21FD">
        <w:rPr>
          <w:rFonts w:asciiTheme="majorHAnsi" w:hAnsiTheme="majorHAnsi" w:cstheme="majorHAnsi"/>
        </w:rPr>
        <w:t xml:space="preserve">tical Training </w:t>
      </w:r>
      <w:r w:rsidR="00E0484A" w:rsidRPr="002F21FD">
        <w:rPr>
          <w:rFonts w:asciiTheme="majorHAnsi" w:hAnsiTheme="majorHAnsi" w:cstheme="majorHAnsi"/>
        </w:rPr>
        <w:t>Sub</w:t>
      </w:r>
      <w:r w:rsidR="00E0484A">
        <w:rPr>
          <w:rFonts w:asciiTheme="majorHAnsi" w:hAnsiTheme="majorHAnsi" w:cstheme="majorHAnsi"/>
        </w:rPr>
        <w:t>ject</w:t>
      </w:r>
    </w:p>
    <w:p w14:paraId="77398EA9" w14:textId="77777777" w:rsidR="004D019B" w:rsidRDefault="009353E0" w:rsidP="009353E0">
      <w:pPr>
        <w:rPr>
          <w:rFonts w:asciiTheme="majorHAnsi" w:eastAsia="ＭＳ ゴシック" w:hAnsiTheme="majorHAnsi" w:cstheme="majorHAnsi"/>
        </w:rPr>
      </w:pPr>
      <w:r w:rsidRPr="002F21FD">
        <w:rPr>
          <w:rFonts w:ascii="ＭＳ ゴシック" w:eastAsia="ＭＳ ゴシック" w:hAnsi="ＭＳ ゴシック" w:cs="ＭＳ ゴシック" w:hint="eastAsia"/>
        </w:rPr>
        <w:t>※</w:t>
      </w:r>
      <w:r w:rsidR="002F21FD" w:rsidRPr="002F21FD">
        <w:rPr>
          <w:rFonts w:asciiTheme="majorHAnsi" w:eastAsia="ＭＳ ゴシック" w:hAnsiTheme="majorHAnsi" w:cstheme="majorHAnsi"/>
        </w:rPr>
        <w:t xml:space="preserve">This course is part of the Global Leadership Program. </w:t>
      </w:r>
    </w:p>
    <w:p w14:paraId="741EA1B1" w14:textId="60CEB5E9" w:rsidR="002F21FD" w:rsidRPr="004D019B" w:rsidRDefault="002F21FD" w:rsidP="009353E0">
      <w:pPr>
        <w:rPr>
          <w:rStyle w:val="af0"/>
          <w:rFonts w:asciiTheme="majorHAnsi" w:hAnsiTheme="majorHAnsi" w:cstheme="majorHAnsi"/>
          <w:color w:val="auto"/>
        </w:rPr>
      </w:pPr>
      <w:r w:rsidRPr="002F21FD">
        <w:rPr>
          <w:rStyle w:val="af0"/>
          <w:rFonts w:asciiTheme="majorHAnsi" w:hAnsiTheme="majorHAnsi" w:cstheme="majorHAnsi"/>
          <w:color w:val="auto"/>
        </w:rPr>
        <w:t>&lt;</w:t>
      </w:r>
      <w:r w:rsidR="004D019B">
        <w:rPr>
          <w:rStyle w:val="af0"/>
          <w:rFonts w:asciiTheme="majorHAnsi" w:hAnsiTheme="majorHAnsi" w:cstheme="majorHAnsi"/>
          <w:color w:val="auto"/>
        </w:rPr>
        <w:t xml:space="preserve"> </w:t>
      </w:r>
      <w:hyperlink r:id="rId12" w:history="1">
        <w:r w:rsidR="004D019B" w:rsidRPr="002F21FD">
          <w:rPr>
            <w:rStyle w:val="af0"/>
            <w:rFonts w:asciiTheme="majorHAnsi" w:hAnsiTheme="majorHAnsi" w:cstheme="majorHAnsi"/>
            <w:color w:val="auto"/>
          </w:rPr>
          <w:t>http://www.osipp.osaka-u.ac.jp/leader/index.html</w:t>
        </w:r>
      </w:hyperlink>
      <w:r w:rsidRPr="002F21FD">
        <w:rPr>
          <w:rStyle w:val="af0"/>
          <w:rFonts w:asciiTheme="majorHAnsi" w:hAnsiTheme="majorHAnsi" w:cstheme="majorHAnsi"/>
          <w:color w:val="auto"/>
        </w:rPr>
        <w:t xml:space="preserve"> &gt; </w:t>
      </w:r>
    </w:p>
    <w:p w14:paraId="2CEE05B5" w14:textId="23EA71DB" w:rsidR="003972DC" w:rsidRPr="002F21FD" w:rsidRDefault="002F21FD" w:rsidP="009353E0">
      <w:pPr>
        <w:rPr>
          <w:rFonts w:asciiTheme="majorHAnsi" w:hAnsiTheme="majorHAnsi" w:cstheme="majorHAnsi"/>
        </w:rPr>
      </w:pPr>
      <w:r w:rsidRPr="002F21FD">
        <w:rPr>
          <w:rFonts w:asciiTheme="majorHAnsi" w:hAnsiTheme="majorHAnsi" w:cstheme="majorHAnsi"/>
        </w:rPr>
        <w:t xml:space="preserve">Students can learn leadership more effectively by taking other courses in this program. </w:t>
      </w:r>
    </w:p>
    <w:p w14:paraId="3265BB11" w14:textId="77777777" w:rsidR="009353E0" w:rsidRPr="002F21FD" w:rsidRDefault="009353E0" w:rsidP="009353E0">
      <w:pPr>
        <w:rPr>
          <w:rFonts w:asciiTheme="majorHAnsi" w:hAnsiTheme="majorHAnsi" w:cstheme="majorHAnsi"/>
        </w:rPr>
      </w:pPr>
    </w:p>
    <w:p w14:paraId="08D20A38" w14:textId="6DCADAF5" w:rsidR="008860B4" w:rsidRDefault="008860B4" w:rsidP="009353E0">
      <w:pPr>
        <w:rPr>
          <w:rFonts w:asciiTheme="majorHAnsi" w:hAnsiTheme="majorHAnsi" w:cstheme="majorHAnsi"/>
          <w:b/>
        </w:rPr>
      </w:pPr>
      <w:r w:rsidRPr="002F21FD">
        <w:rPr>
          <w:rFonts w:asciiTheme="majorHAnsi" w:hAnsiTheme="majorHAnsi" w:cstheme="majorHAnsi"/>
          <w:b/>
        </w:rPr>
        <w:t>Instructors</w:t>
      </w:r>
    </w:p>
    <w:p w14:paraId="1A3ECBB0" w14:textId="4C8F5903" w:rsidR="00A31182" w:rsidRDefault="001F018F" w:rsidP="009353E0">
      <w:pPr>
        <w:rPr>
          <w:rFonts w:asciiTheme="majorHAnsi" w:hAnsiTheme="majorHAnsi" w:cstheme="majorHAnsi" w:hint="eastAsia"/>
        </w:rPr>
      </w:pPr>
      <w:r>
        <w:rPr>
          <w:rFonts w:asciiTheme="majorHAnsi" w:hAnsiTheme="majorHAnsi" w:cstheme="majorHAnsi" w:hint="eastAsia"/>
        </w:rPr>
        <w:t xml:space="preserve">KUBO </w:t>
      </w:r>
      <w:r w:rsidR="00A31182" w:rsidRPr="000D04C7">
        <w:rPr>
          <w:rFonts w:asciiTheme="majorHAnsi" w:hAnsiTheme="majorHAnsi" w:cstheme="majorHAnsi" w:hint="eastAsia"/>
        </w:rPr>
        <w:t>D</w:t>
      </w:r>
      <w:r>
        <w:rPr>
          <w:rFonts w:asciiTheme="majorHAnsi" w:hAnsiTheme="majorHAnsi" w:cstheme="majorHAnsi"/>
        </w:rPr>
        <w:t xml:space="preserve">aisaku </w:t>
      </w:r>
    </w:p>
    <w:p w14:paraId="6F8F7D5C" w14:textId="182A39D3" w:rsidR="001F018F" w:rsidRPr="00A31182" w:rsidRDefault="001F018F" w:rsidP="00935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Miseon Kim,</w:t>
      </w:r>
    </w:p>
    <w:p w14:paraId="607F2BF1" w14:textId="2F0BCB9E" w:rsidR="00202F5F" w:rsidRPr="002F21FD" w:rsidRDefault="001F018F" w:rsidP="00202F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OSAWA </w:t>
      </w:r>
      <w:r>
        <w:rPr>
          <w:rFonts w:asciiTheme="majorHAnsi" w:hAnsiTheme="majorHAnsi" w:cstheme="majorHAnsi"/>
        </w:rPr>
        <w:t xml:space="preserve">Tsuneo </w:t>
      </w:r>
      <w:r w:rsidR="00202F5F" w:rsidRPr="002F21FD">
        <w:rPr>
          <w:rFonts w:asciiTheme="majorHAnsi" w:hAnsiTheme="majorHAnsi" w:cstheme="majorHAnsi"/>
        </w:rPr>
        <w:t>(</w:t>
      </w:r>
      <w:r w:rsidR="00202F5F">
        <w:rPr>
          <w:rFonts w:asciiTheme="majorHAnsi" w:hAnsiTheme="majorHAnsi" w:cstheme="majorHAnsi"/>
        </w:rPr>
        <w:t xml:space="preserve">Guest Professor, </w:t>
      </w:r>
      <w:r w:rsidR="00202F5F" w:rsidRPr="002F21FD">
        <w:rPr>
          <w:rFonts w:asciiTheme="majorHAnsi" w:hAnsiTheme="majorHAnsi" w:cstheme="majorHAnsi"/>
        </w:rPr>
        <w:t xml:space="preserve">Lawyer) </w:t>
      </w:r>
    </w:p>
    <w:p w14:paraId="47D0D1BC" w14:textId="17C15967" w:rsidR="008860B4" w:rsidRDefault="001F018F" w:rsidP="009353E0">
      <w:pPr>
        <w:rPr>
          <w:rFonts w:asciiTheme="majorHAnsi" w:hAnsiTheme="majorHAnsi" w:cstheme="majorHAnsi" w:hint="eastAsia"/>
        </w:rPr>
      </w:pPr>
      <w:r>
        <w:rPr>
          <w:rFonts w:asciiTheme="majorHAnsi" w:hAnsiTheme="majorHAnsi" w:cstheme="majorHAnsi" w:hint="eastAsia"/>
        </w:rPr>
        <w:t xml:space="preserve">ABE </w:t>
      </w:r>
      <w:r>
        <w:rPr>
          <w:rFonts w:asciiTheme="majorHAnsi" w:hAnsiTheme="majorHAnsi" w:cstheme="majorHAnsi"/>
        </w:rPr>
        <w:t>Yuka</w:t>
      </w:r>
    </w:p>
    <w:p w14:paraId="7A81269E" w14:textId="70CE578C" w:rsidR="001F018F" w:rsidRPr="002F21FD" w:rsidRDefault="001F018F" w:rsidP="00935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YAMAGUCHI Satoko</w:t>
      </w:r>
    </w:p>
    <w:sectPr w:rsidR="001F018F" w:rsidRPr="002F21FD" w:rsidSect="00073985">
      <w:headerReference w:type="default" r:id="rId13"/>
      <w:footerReference w:type="default" r:id="rId14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87146" w14:textId="77777777" w:rsidR="00320CA7" w:rsidRDefault="00320CA7" w:rsidP="00DD0476">
      <w:r>
        <w:separator/>
      </w:r>
    </w:p>
  </w:endnote>
  <w:endnote w:type="continuationSeparator" w:id="0">
    <w:p w14:paraId="7BA7959F" w14:textId="77777777" w:rsidR="00320CA7" w:rsidRDefault="00320CA7" w:rsidP="00DD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609600"/>
      <w:docPartObj>
        <w:docPartGallery w:val="Page Numbers (Bottom of Page)"/>
        <w:docPartUnique/>
      </w:docPartObj>
    </w:sdtPr>
    <w:sdtEndPr/>
    <w:sdtContent>
      <w:p w14:paraId="5F6B7F31" w14:textId="5E7362D9" w:rsidR="00A07B5C" w:rsidRDefault="00A07B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C3" w:rsidRPr="000365C3">
          <w:rPr>
            <w:noProof/>
            <w:lang w:val="ja-JP"/>
          </w:rPr>
          <w:t>2</w:t>
        </w:r>
        <w:r>
          <w:fldChar w:fldCharType="end"/>
        </w:r>
      </w:p>
    </w:sdtContent>
  </w:sdt>
  <w:p w14:paraId="3F15E7FF" w14:textId="77777777" w:rsidR="00A07B5C" w:rsidRDefault="00A07B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DAF32" w14:textId="77777777" w:rsidR="00320CA7" w:rsidRDefault="00320CA7" w:rsidP="00DD0476">
      <w:r>
        <w:separator/>
      </w:r>
    </w:p>
  </w:footnote>
  <w:footnote w:type="continuationSeparator" w:id="0">
    <w:p w14:paraId="5F9B0733" w14:textId="77777777" w:rsidR="00320CA7" w:rsidRDefault="00320CA7" w:rsidP="00DD0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A0807" w14:textId="2B7255E0" w:rsidR="00A07B5C" w:rsidRPr="004D1BDA" w:rsidRDefault="00F5036A">
    <w:pPr>
      <w:pStyle w:val="aa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2021 </w:t>
    </w:r>
    <w:r w:rsidR="00A07B5C" w:rsidRPr="004D1BDA">
      <w:rPr>
        <w:rFonts w:asciiTheme="majorHAnsi" w:hAnsiTheme="majorHAnsi" w:cstheme="majorHAnsi"/>
      </w:rPr>
      <w:t xml:space="preserve">Negotiation Basic </w:t>
    </w:r>
    <w:r w:rsidR="00AF69BE">
      <w:rPr>
        <w:rFonts w:asciiTheme="majorHAnsi" w:hAnsiTheme="majorHAnsi" w:cstheme="majorHAnsi"/>
      </w:rPr>
      <w:t xml:space="preserve">/ Negotiation </w:t>
    </w:r>
    <w:r w:rsidR="00A07B5C" w:rsidRPr="004D1BDA">
      <w:rPr>
        <w:rFonts w:asciiTheme="majorHAnsi" w:hAnsiTheme="majorHAnsi" w:cstheme="majorHAnsi"/>
      </w:rPr>
      <w:t>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C89"/>
    <w:multiLevelType w:val="hybridMultilevel"/>
    <w:tmpl w:val="FF423DC0"/>
    <w:lvl w:ilvl="0" w:tplc="7FA8BC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E45C4C"/>
    <w:multiLevelType w:val="hybridMultilevel"/>
    <w:tmpl w:val="DB142EF0"/>
    <w:lvl w:ilvl="0" w:tplc="3C7E25D6">
      <w:start w:val="3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0FFA233D"/>
    <w:multiLevelType w:val="hybridMultilevel"/>
    <w:tmpl w:val="5AA4B710"/>
    <w:lvl w:ilvl="0" w:tplc="5334831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095C71"/>
    <w:multiLevelType w:val="hybridMultilevel"/>
    <w:tmpl w:val="A8BCA2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2F7366"/>
    <w:multiLevelType w:val="hybridMultilevel"/>
    <w:tmpl w:val="B77CC99C"/>
    <w:lvl w:ilvl="0" w:tplc="E1947862">
      <w:start w:val="14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77A3245"/>
    <w:multiLevelType w:val="hybridMultilevel"/>
    <w:tmpl w:val="E04C5D1A"/>
    <w:lvl w:ilvl="0" w:tplc="3392C26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788392F"/>
    <w:multiLevelType w:val="hybridMultilevel"/>
    <w:tmpl w:val="3BEE847A"/>
    <w:lvl w:ilvl="0" w:tplc="04090001">
      <w:start w:val="1"/>
      <w:numFmt w:val="bullet"/>
      <w:lvlText w:val=""/>
      <w:lvlJc w:val="left"/>
      <w:pPr>
        <w:ind w:left="121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>
    <w:nsid w:val="29B12A23"/>
    <w:multiLevelType w:val="hybridMultilevel"/>
    <w:tmpl w:val="5D90C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CCD74B9"/>
    <w:multiLevelType w:val="hybridMultilevel"/>
    <w:tmpl w:val="D374C214"/>
    <w:lvl w:ilvl="0" w:tplc="010A280C">
      <w:start w:val="10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DF837A6"/>
    <w:multiLevelType w:val="hybridMultilevel"/>
    <w:tmpl w:val="5440B206"/>
    <w:lvl w:ilvl="0" w:tplc="EA9628C8">
      <w:start w:val="3"/>
      <w:numFmt w:val="bullet"/>
      <w:lvlText w:val="■"/>
      <w:lvlJc w:val="left"/>
      <w:pPr>
        <w:ind w:left="1260" w:hanging="42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362A2638"/>
    <w:multiLevelType w:val="hybridMultilevel"/>
    <w:tmpl w:val="558EA04A"/>
    <w:lvl w:ilvl="0" w:tplc="15466092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>
    <w:nsid w:val="41C0292B"/>
    <w:multiLevelType w:val="hybridMultilevel"/>
    <w:tmpl w:val="CD12D476"/>
    <w:lvl w:ilvl="0" w:tplc="EA9628C8">
      <w:start w:val="3"/>
      <w:numFmt w:val="bullet"/>
      <w:lvlText w:val="■"/>
      <w:lvlJc w:val="left"/>
      <w:pPr>
        <w:ind w:left="1260" w:hanging="42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>
    <w:nsid w:val="445C431F"/>
    <w:multiLevelType w:val="hybridMultilevel"/>
    <w:tmpl w:val="FD567738"/>
    <w:lvl w:ilvl="0" w:tplc="04090003">
      <w:start w:val="1"/>
      <w:numFmt w:val="bullet"/>
      <w:lvlText w:val=""/>
      <w:lvlJc w:val="left"/>
      <w:pPr>
        <w:ind w:left="46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3">
    <w:nsid w:val="4F9263A5"/>
    <w:multiLevelType w:val="hybridMultilevel"/>
    <w:tmpl w:val="939C4168"/>
    <w:lvl w:ilvl="0" w:tplc="F1BA2B9E">
      <w:start w:val="8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1493747"/>
    <w:multiLevelType w:val="hybridMultilevel"/>
    <w:tmpl w:val="AA809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2CE5CE4"/>
    <w:multiLevelType w:val="hybridMultilevel"/>
    <w:tmpl w:val="96C2F3D8"/>
    <w:lvl w:ilvl="0" w:tplc="2C401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99E500C"/>
    <w:multiLevelType w:val="hybridMultilevel"/>
    <w:tmpl w:val="540A5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D2C39C8"/>
    <w:multiLevelType w:val="hybridMultilevel"/>
    <w:tmpl w:val="8ABE1C98"/>
    <w:lvl w:ilvl="0" w:tplc="3C7E25D6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265118F"/>
    <w:multiLevelType w:val="hybridMultilevel"/>
    <w:tmpl w:val="373C8B06"/>
    <w:lvl w:ilvl="0" w:tplc="ACF6E2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F58FAD4">
      <w:start w:val="14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640D1533"/>
    <w:multiLevelType w:val="hybridMultilevel"/>
    <w:tmpl w:val="6DDE542A"/>
    <w:lvl w:ilvl="0" w:tplc="D0F496E6">
      <w:start w:val="1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5360284"/>
    <w:multiLevelType w:val="hybridMultilevel"/>
    <w:tmpl w:val="7662F8FC"/>
    <w:lvl w:ilvl="0" w:tplc="EA9628C8">
      <w:start w:val="3"/>
      <w:numFmt w:val="bullet"/>
      <w:lvlText w:val="■"/>
      <w:lvlJc w:val="left"/>
      <w:pPr>
        <w:ind w:left="1260" w:hanging="42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65D4488F"/>
    <w:multiLevelType w:val="hybridMultilevel"/>
    <w:tmpl w:val="393AF89E"/>
    <w:lvl w:ilvl="0" w:tplc="1B1AFA76">
      <w:start w:val="2"/>
      <w:numFmt w:val="bullet"/>
      <w:lvlText w:val="■"/>
      <w:lvlJc w:val="left"/>
      <w:pPr>
        <w:ind w:left="1139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abstractNum w:abstractNumId="22">
    <w:nsid w:val="670204BA"/>
    <w:multiLevelType w:val="hybridMultilevel"/>
    <w:tmpl w:val="C6702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D7318C1"/>
    <w:multiLevelType w:val="hybridMultilevel"/>
    <w:tmpl w:val="0242F490"/>
    <w:lvl w:ilvl="0" w:tplc="BF02252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A0A190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>
    <w:nsid w:val="6D925938"/>
    <w:multiLevelType w:val="hybridMultilevel"/>
    <w:tmpl w:val="21BCB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FD604D8"/>
    <w:multiLevelType w:val="hybridMultilevel"/>
    <w:tmpl w:val="EB34DD36"/>
    <w:lvl w:ilvl="0" w:tplc="EA9628C8">
      <w:start w:val="3"/>
      <w:numFmt w:val="bullet"/>
      <w:lvlText w:val="■"/>
      <w:lvlJc w:val="left"/>
      <w:pPr>
        <w:ind w:left="1260" w:hanging="42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3"/>
  </w:num>
  <w:num w:numId="5">
    <w:abstractNumId w:val="8"/>
  </w:num>
  <w:num w:numId="6">
    <w:abstractNumId w:val="19"/>
  </w:num>
  <w:num w:numId="7">
    <w:abstractNumId w:val="4"/>
  </w:num>
  <w:num w:numId="8">
    <w:abstractNumId w:val="18"/>
  </w:num>
  <w:num w:numId="9">
    <w:abstractNumId w:val="23"/>
  </w:num>
  <w:num w:numId="10">
    <w:abstractNumId w:val="24"/>
  </w:num>
  <w:num w:numId="11">
    <w:abstractNumId w:val="5"/>
  </w:num>
  <w:num w:numId="12">
    <w:abstractNumId w:val="14"/>
  </w:num>
  <w:num w:numId="13">
    <w:abstractNumId w:val="21"/>
  </w:num>
  <w:num w:numId="14">
    <w:abstractNumId w:val="6"/>
  </w:num>
  <w:num w:numId="15">
    <w:abstractNumId w:val="16"/>
  </w:num>
  <w:num w:numId="16">
    <w:abstractNumId w:val="7"/>
  </w:num>
  <w:num w:numId="17">
    <w:abstractNumId w:val="3"/>
  </w:num>
  <w:num w:numId="18">
    <w:abstractNumId w:val="20"/>
  </w:num>
  <w:num w:numId="19">
    <w:abstractNumId w:val="10"/>
  </w:num>
  <w:num w:numId="20">
    <w:abstractNumId w:val="11"/>
  </w:num>
  <w:num w:numId="21">
    <w:abstractNumId w:val="9"/>
  </w:num>
  <w:num w:numId="22">
    <w:abstractNumId w:val="25"/>
  </w:num>
  <w:num w:numId="23">
    <w:abstractNumId w:val="12"/>
  </w:num>
  <w:num w:numId="24">
    <w:abstractNumId w:val="1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0"/>
    <w:rsid w:val="00011C20"/>
    <w:rsid w:val="000365C3"/>
    <w:rsid w:val="00041AE8"/>
    <w:rsid w:val="00045920"/>
    <w:rsid w:val="00062CF7"/>
    <w:rsid w:val="00073985"/>
    <w:rsid w:val="00093415"/>
    <w:rsid w:val="0009608C"/>
    <w:rsid w:val="000A29AF"/>
    <w:rsid w:val="000B4CC4"/>
    <w:rsid w:val="000D04C7"/>
    <w:rsid w:val="000D2C9A"/>
    <w:rsid w:val="000E2353"/>
    <w:rsid w:val="000F5F24"/>
    <w:rsid w:val="00101CB3"/>
    <w:rsid w:val="00111AAF"/>
    <w:rsid w:val="00120039"/>
    <w:rsid w:val="00123BD6"/>
    <w:rsid w:val="001267E9"/>
    <w:rsid w:val="00131E6F"/>
    <w:rsid w:val="00145A6B"/>
    <w:rsid w:val="001613A8"/>
    <w:rsid w:val="0016417A"/>
    <w:rsid w:val="0016736B"/>
    <w:rsid w:val="00185B86"/>
    <w:rsid w:val="001934AC"/>
    <w:rsid w:val="001A07A9"/>
    <w:rsid w:val="001A2578"/>
    <w:rsid w:val="001A4A6C"/>
    <w:rsid w:val="001C7303"/>
    <w:rsid w:val="001F018F"/>
    <w:rsid w:val="001F388B"/>
    <w:rsid w:val="00202F5F"/>
    <w:rsid w:val="00221761"/>
    <w:rsid w:val="00223684"/>
    <w:rsid w:val="00235E96"/>
    <w:rsid w:val="00236EF9"/>
    <w:rsid w:val="0024716E"/>
    <w:rsid w:val="0025284A"/>
    <w:rsid w:val="00252CB7"/>
    <w:rsid w:val="00264626"/>
    <w:rsid w:val="002740F9"/>
    <w:rsid w:val="002748C7"/>
    <w:rsid w:val="00285436"/>
    <w:rsid w:val="002A448C"/>
    <w:rsid w:val="002D0FE7"/>
    <w:rsid w:val="002D31C1"/>
    <w:rsid w:val="002E5C7C"/>
    <w:rsid w:val="002F21FD"/>
    <w:rsid w:val="002F2562"/>
    <w:rsid w:val="00312456"/>
    <w:rsid w:val="00320CA7"/>
    <w:rsid w:val="00321704"/>
    <w:rsid w:val="00326324"/>
    <w:rsid w:val="00327039"/>
    <w:rsid w:val="00344B60"/>
    <w:rsid w:val="0036082D"/>
    <w:rsid w:val="00381227"/>
    <w:rsid w:val="00393A9B"/>
    <w:rsid w:val="003972DC"/>
    <w:rsid w:val="00397819"/>
    <w:rsid w:val="00400619"/>
    <w:rsid w:val="0040364B"/>
    <w:rsid w:val="00405354"/>
    <w:rsid w:val="00422268"/>
    <w:rsid w:val="00424194"/>
    <w:rsid w:val="004410DC"/>
    <w:rsid w:val="004631AB"/>
    <w:rsid w:val="00464942"/>
    <w:rsid w:val="0047544F"/>
    <w:rsid w:val="004A117E"/>
    <w:rsid w:val="004A3A46"/>
    <w:rsid w:val="004B115D"/>
    <w:rsid w:val="004D019B"/>
    <w:rsid w:val="004D1BDA"/>
    <w:rsid w:val="004D5448"/>
    <w:rsid w:val="004E586F"/>
    <w:rsid w:val="004E79C1"/>
    <w:rsid w:val="004F350B"/>
    <w:rsid w:val="004F5970"/>
    <w:rsid w:val="00520F22"/>
    <w:rsid w:val="00571B28"/>
    <w:rsid w:val="00573D3C"/>
    <w:rsid w:val="00580C9D"/>
    <w:rsid w:val="00585EDF"/>
    <w:rsid w:val="005950BC"/>
    <w:rsid w:val="005A5F49"/>
    <w:rsid w:val="005C0257"/>
    <w:rsid w:val="005D45E2"/>
    <w:rsid w:val="005F1A17"/>
    <w:rsid w:val="00600AF7"/>
    <w:rsid w:val="006023B5"/>
    <w:rsid w:val="0060712D"/>
    <w:rsid w:val="00607219"/>
    <w:rsid w:val="006077E5"/>
    <w:rsid w:val="00623A48"/>
    <w:rsid w:val="00630910"/>
    <w:rsid w:val="006346F6"/>
    <w:rsid w:val="0067247E"/>
    <w:rsid w:val="00692336"/>
    <w:rsid w:val="006A034D"/>
    <w:rsid w:val="006A2079"/>
    <w:rsid w:val="006C76DA"/>
    <w:rsid w:val="006C782E"/>
    <w:rsid w:val="006D442F"/>
    <w:rsid w:val="0071081D"/>
    <w:rsid w:val="00721F2F"/>
    <w:rsid w:val="00722B16"/>
    <w:rsid w:val="00741438"/>
    <w:rsid w:val="00750839"/>
    <w:rsid w:val="00751845"/>
    <w:rsid w:val="00752866"/>
    <w:rsid w:val="0076115F"/>
    <w:rsid w:val="0076372D"/>
    <w:rsid w:val="00783515"/>
    <w:rsid w:val="00791191"/>
    <w:rsid w:val="007B2639"/>
    <w:rsid w:val="007B3EEA"/>
    <w:rsid w:val="007C1453"/>
    <w:rsid w:val="00802458"/>
    <w:rsid w:val="00810968"/>
    <w:rsid w:val="00825099"/>
    <w:rsid w:val="00826F71"/>
    <w:rsid w:val="008316ED"/>
    <w:rsid w:val="008463BD"/>
    <w:rsid w:val="008570FE"/>
    <w:rsid w:val="0086608D"/>
    <w:rsid w:val="00870F8A"/>
    <w:rsid w:val="008860B4"/>
    <w:rsid w:val="00894C16"/>
    <w:rsid w:val="008D0D1E"/>
    <w:rsid w:val="008F3459"/>
    <w:rsid w:val="00903F54"/>
    <w:rsid w:val="00904B0A"/>
    <w:rsid w:val="00905BA2"/>
    <w:rsid w:val="009250FA"/>
    <w:rsid w:val="009353E0"/>
    <w:rsid w:val="00951B0C"/>
    <w:rsid w:val="00962B28"/>
    <w:rsid w:val="00983443"/>
    <w:rsid w:val="0098443A"/>
    <w:rsid w:val="00990B07"/>
    <w:rsid w:val="00991733"/>
    <w:rsid w:val="009A377C"/>
    <w:rsid w:val="009B12FA"/>
    <w:rsid w:val="009C4D3A"/>
    <w:rsid w:val="009D711A"/>
    <w:rsid w:val="00A04EB8"/>
    <w:rsid w:val="00A07B5C"/>
    <w:rsid w:val="00A148B0"/>
    <w:rsid w:val="00A20931"/>
    <w:rsid w:val="00A31182"/>
    <w:rsid w:val="00A36BED"/>
    <w:rsid w:val="00A46D1C"/>
    <w:rsid w:val="00A47E87"/>
    <w:rsid w:val="00A67171"/>
    <w:rsid w:val="00A82F79"/>
    <w:rsid w:val="00A92648"/>
    <w:rsid w:val="00A92C34"/>
    <w:rsid w:val="00AA01DA"/>
    <w:rsid w:val="00AA7516"/>
    <w:rsid w:val="00AD0CF3"/>
    <w:rsid w:val="00AE5D5B"/>
    <w:rsid w:val="00AF26F0"/>
    <w:rsid w:val="00AF69BE"/>
    <w:rsid w:val="00AF6C90"/>
    <w:rsid w:val="00B21F37"/>
    <w:rsid w:val="00B23CBA"/>
    <w:rsid w:val="00B308C1"/>
    <w:rsid w:val="00B308D3"/>
    <w:rsid w:val="00B5267A"/>
    <w:rsid w:val="00BA27DD"/>
    <w:rsid w:val="00BD051D"/>
    <w:rsid w:val="00C14A79"/>
    <w:rsid w:val="00C23A54"/>
    <w:rsid w:val="00C4691C"/>
    <w:rsid w:val="00C61495"/>
    <w:rsid w:val="00C70A2D"/>
    <w:rsid w:val="00C96329"/>
    <w:rsid w:val="00CA1FF4"/>
    <w:rsid w:val="00CA35C9"/>
    <w:rsid w:val="00CA7BF3"/>
    <w:rsid w:val="00CB2F59"/>
    <w:rsid w:val="00CC1EFB"/>
    <w:rsid w:val="00CC4805"/>
    <w:rsid w:val="00CF601D"/>
    <w:rsid w:val="00CF7A9C"/>
    <w:rsid w:val="00D10EEE"/>
    <w:rsid w:val="00D333B4"/>
    <w:rsid w:val="00D475FD"/>
    <w:rsid w:val="00D6046C"/>
    <w:rsid w:val="00D74A1D"/>
    <w:rsid w:val="00D9690A"/>
    <w:rsid w:val="00DA5AAD"/>
    <w:rsid w:val="00DB5215"/>
    <w:rsid w:val="00DC2909"/>
    <w:rsid w:val="00DD0476"/>
    <w:rsid w:val="00E0484A"/>
    <w:rsid w:val="00E13AFD"/>
    <w:rsid w:val="00E14407"/>
    <w:rsid w:val="00E1626D"/>
    <w:rsid w:val="00E43EF8"/>
    <w:rsid w:val="00E446B7"/>
    <w:rsid w:val="00E50EE6"/>
    <w:rsid w:val="00E6200C"/>
    <w:rsid w:val="00E67920"/>
    <w:rsid w:val="00E700FF"/>
    <w:rsid w:val="00E75795"/>
    <w:rsid w:val="00E92B34"/>
    <w:rsid w:val="00ED31D6"/>
    <w:rsid w:val="00EF1C94"/>
    <w:rsid w:val="00EF34EA"/>
    <w:rsid w:val="00F07395"/>
    <w:rsid w:val="00F07C91"/>
    <w:rsid w:val="00F223A7"/>
    <w:rsid w:val="00F42BFF"/>
    <w:rsid w:val="00F5036A"/>
    <w:rsid w:val="00F54A5D"/>
    <w:rsid w:val="00F550EB"/>
    <w:rsid w:val="00F95487"/>
    <w:rsid w:val="00FB17E7"/>
    <w:rsid w:val="00FE263D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94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F6C90"/>
    <w:pPr>
      <w:widowControl/>
      <w:jc w:val="left"/>
      <w:outlineLvl w:val="0"/>
    </w:pPr>
    <w:rPr>
      <w:rFonts w:ascii="メイリオ" w:eastAsia="メイリオ" w:hAnsi="メイリオ" w:cs="ＭＳ Ｐゴシック"/>
      <w:kern w:val="36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53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A35C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A35C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A35C9"/>
  </w:style>
  <w:style w:type="paragraph" w:styleId="a8">
    <w:name w:val="annotation subject"/>
    <w:basedOn w:val="a6"/>
    <w:next w:val="a6"/>
    <w:link w:val="a9"/>
    <w:uiPriority w:val="99"/>
    <w:semiHidden/>
    <w:unhideWhenUsed/>
    <w:rsid w:val="00CA35C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A35C9"/>
    <w:rPr>
      <w:b/>
      <w:bCs/>
    </w:rPr>
  </w:style>
  <w:style w:type="paragraph" w:styleId="aa">
    <w:name w:val="header"/>
    <w:basedOn w:val="a"/>
    <w:link w:val="ab"/>
    <w:uiPriority w:val="99"/>
    <w:unhideWhenUsed/>
    <w:rsid w:val="00DD04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0476"/>
  </w:style>
  <w:style w:type="paragraph" w:styleId="ac">
    <w:name w:val="footer"/>
    <w:basedOn w:val="a"/>
    <w:link w:val="ad"/>
    <w:uiPriority w:val="99"/>
    <w:unhideWhenUsed/>
    <w:rsid w:val="00DD04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0476"/>
  </w:style>
  <w:style w:type="paragraph" w:styleId="ae">
    <w:name w:val="Revision"/>
    <w:hidden/>
    <w:uiPriority w:val="99"/>
    <w:semiHidden/>
    <w:rsid w:val="00B21F37"/>
  </w:style>
  <w:style w:type="paragraph" w:styleId="af">
    <w:name w:val="List Paragraph"/>
    <w:basedOn w:val="a"/>
    <w:uiPriority w:val="34"/>
    <w:qFormat/>
    <w:rsid w:val="000E235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F6C90"/>
    <w:rPr>
      <w:rFonts w:ascii="メイリオ" w:eastAsia="メイリオ" w:hAnsi="メイリオ" w:cs="ＭＳ Ｐゴシック"/>
      <w:kern w:val="36"/>
      <w:sz w:val="42"/>
      <w:szCs w:val="42"/>
    </w:rPr>
  </w:style>
  <w:style w:type="character" w:styleId="af0">
    <w:name w:val="Hyperlink"/>
    <w:basedOn w:val="a0"/>
    <w:uiPriority w:val="99"/>
    <w:unhideWhenUsed/>
    <w:rsid w:val="00AF6C90"/>
    <w:rPr>
      <w:strike w:val="0"/>
      <w:dstrike w:val="0"/>
      <w:color w:val="0066C0"/>
      <w:u w:val="none"/>
      <w:effect w:val="none"/>
    </w:rPr>
  </w:style>
  <w:style w:type="character" w:customStyle="1" w:styleId="a-declarative">
    <w:name w:val="a-declarative"/>
    <w:basedOn w:val="a0"/>
    <w:rsid w:val="00AF6C90"/>
  </w:style>
  <w:style w:type="character" w:customStyle="1" w:styleId="fliptobacktext">
    <w:name w:val="fliptobacktext"/>
    <w:basedOn w:val="a0"/>
    <w:rsid w:val="00AF6C90"/>
  </w:style>
  <w:style w:type="character" w:customStyle="1" w:styleId="fliptofronttext">
    <w:name w:val="fliptofronttext"/>
    <w:basedOn w:val="a0"/>
    <w:rsid w:val="00AF6C90"/>
  </w:style>
  <w:style w:type="character" w:customStyle="1" w:styleId="audiolisten">
    <w:name w:val="audiolisten"/>
    <w:basedOn w:val="a0"/>
    <w:rsid w:val="00AF6C90"/>
  </w:style>
  <w:style w:type="character" w:customStyle="1" w:styleId="sampleaudiotext">
    <w:name w:val="sampleaudiotext"/>
    <w:basedOn w:val="a0"/>
    <w:rsid w:val="00AF6C90"/>
  </w:style>
  <w:style w:type="character" w:customStyle="1" w:styleId="audioplaying">
    <w:name w:val="audioplaying"/>
    <w:basedOn w:val="a0"/>
    <w:rsid w:val="00AF6C90"/>
  </w:style>
  <w:style w:type="character" w:customStyle="1" w:styleId="audiopaused">
    <w:name w:val="audiopaused"/>
    <w:basedOn w:val="a0"/>
    <w:rsid w:val="00AF6C90"/>
  </w:style>
  <w:style w:type="character" w:customStyle="1" w:styleId="audiopopovertrigger">
    <w:name w:val="audiopopovertrigger"/>
    <w:basedOn w:val="a0"/>
    <w:rsid w:val="00AF6C90"/>
  </w:style>
  <w:style w:type="character" w:customStyle="1" w:styleId="audiosamplepopover">
    <w:name w:val="audiosamplepopover"/>
    <w:basedOn w:val="a0"/>
    <w:rsid w:val="00AF6C90"/>
  </w:style>
  <w:style w:type="character" w:customStyle="1" w:styleId="thumb-text">
    <w:name w:val="thumb-text"/>
    <w:basedOn w:val="a0"/>
    <w:rsid w:val="00AF6C90"/>
  </w:style>
  <w:style w:type="character" w:customStyle="1" w:styleId="a-color-link">
    <w:name w:val="a-color-link"/>
    <w:basedOn w:val="a0"/>
    <w:rsid w:val="00AF6C90"/>
  </w:style>
  <w:style w:type="character" w:customStyle="1" w:styleId="a-size-large1">
    <w:name w:val="a-size-large1"/>
    <w:basedOn w:val="a0"/>
    <w:rsid w:val="00AF6C90"/>
    <w:rPr>
      <w:rFonts w:ascii="メイリオ" w:eastAsia="メイリオ" w:hAnsi="メイリオ" w:hint="eastAsia"/>
    </w:rPr>
  </w:style>
  <w:style w:type="character" w:customStyle="1" w:styleId="a-size-medium1">
    <w:name w:val="a-size-medium1"/>
    <w:basedOn w:val="a0"/>
    <w:rsid w:val="00AF6C90"/>
    <w:rPr>
      <w:rFonts w:ascii="メイリオ" w:eastAsia="メイリオ" w:hAnsi="メイリオ" w:hint="eastAsia"/>
    </w:rPr>
  </w:style>
  <w:style w:type="character" w:customStyle="1" w:styleId="author">
    <w:name w:val="author"/>
    <w:basedOn w:val="a0"/>
    <w:rsid w:val="00AF6C90"/>
  </w:style>
  <w:style w:type="character" w:customStyle="1" w:styleId="contribution">
    <w:name w:val="contribution"/>
    <w:basedOn w:val="a0"/>
    <w:rsid w:val="00AF6C90"/>
  </w:style>
  <w:style w:type="character" w:customStyle="1" w:styleId="a-color-secondary">
    <w:name w:val="a-color-secondary"/>
    <w:basedOn w:val="a0"/>
    <w:rsid w:val="00AF6C90"/>
  </w:style>
  <w:style w:type="character" w:styleId="af1">
    <w:name w:val="FollowedHyperlink"/>
    <w:basedOn w:val="a0"/>
    <w:uiPriority w:val="99"/>
    <w:semiHidden/>
    <w:unhideWhenUsed/>
    <w:rsid w:val="0086608D"/>
    <w:rPr>
      <w:color w:val="800080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52C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F6C90"/>
    <w:pPr>
      <w:widowControl/>
      <w:jc w:val="left"/>
      <w:outlineLvl w:val="0"/>
    </w:pPr>
    <w:rPr>
      <w:rFonts w:ascii="メイリオ" w:eastAsia="メイリオ" w:hAnsi="メイリオ" w:cs="ＭＳ Ｐゴシック"/>
      <w:kern w:val="36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53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A35C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A35C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A35C9"/>
  </w:style>
  <w:style w:type="paragraph" w:styleId="a8">
    <w:name w:val="annotation subject"/>
    <w:basedOn w:val="a6"/>
    <w:next w:val="a6"/>
    <w:link w:val="a9"/>
    <w:uiPriority w:val="99"/>
    <w:semiHidden/>
    <w:unhideWhenUsed/>
    <w:rsid w:val="00CA35C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A35C9"/>
    <w:rPr>
      <w:b/>
      <w:bCs/>
    </w:rPr>
  </w:style>
  <w:style w:type="paragraph" w:styleId="aa">
    <w:name w:val="header"/>
    <w:basedOn w:val="a"/>
    <w:link w:val="ab"/>
    <w:uiPriority w:val="99"/>
    <w:unhideWhenUsed/>
    <w:rsid w:val="00DD04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0476"/>
  </w:style>
  <w:style w:type="paragraph" w:styleId="ac">
    <w:name w:val="footer"/>
    <w:basedOn w:val="a"/>
    <w:link w:val="ad"/>
    <w:uiPriority w:val="99"/>
    <w:unhideWhenUsed/>
    <w:rsid w:val="00DD04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0476"/>
  </w:style>
  <w:style w:type="paragraph" w:styleId="ae">
    <w:name w:val="Revision"/>
    <w:hidden/>
    <w:uiPriority w:val="99"/>
    <w:semiHidden/>
    <w:rsid w:val="00B21F37"/>
  </w:style>
  <w:style w:type="paragraph" w:styleId="af">
    <w:name w:val="List Paragraph"/>
    <w:basedOn w:val="a"/>
    <w:uiPriority w:val="34"/>
    <w:qFormat/>
    <w:rsid w:val="000E235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F6C90"/>
    <w:rPr>
      <w:rFonts w:ascii="メイリオ" w:eastAsia="メイリオ" w:hAnsi="メイリオ" w:cs="ＭＳ Ｐゴシック"/>
      <w:kern w:val="36"/>
      <w:sz w:val="42"/>
      <w:szCs w:val="42"/>
    </w:rPr>
  </w:style>
  <w:style w:type="character" w:styleId="af0">
    <w:name w:val="Hyperlink"/>
    <w:basedOn w:val="a0"/>
    <w:uiPriority w:val="99"/>
    <w:unhideWhenUsed/>
    <w:rsid w:val="00AF6C90"/>
    <w:rPr>
      <w:strike w:val="0"/>
      <w:dstrike w:val="0"/>
      <w:color w:val="0066C0"/>
      <w:u w:val="none"/>
      <w:effect w:val="none"/>
    </w:rPr>
  </w:style>
  <w:style w:type="character" w:customStyle="1" w:styleId="a-declarative">
    <w:name w:val="a-declarative"/>
    <w:basedOn w:val="a0"/>
    <w:rsid w:val="00AF6C90"/>
  </w:style>
  <w:style w:type="character" w:customStyle="1" w:styleId="fliptobacktext">
    <w:name w:val="fliptobacktext"/>
    <w:basedOn w:val="a0"/>
    <w:rsid w:val="00AF6C90"/>
  </w:style>
  <w:style w:type="character" w:customStyle="1" w:styleId="fliptofronttext">
    <w:name w:val="fliptofronttext"/>
    <w:basedOn w:val="a0"/>
    <w:rsid w:val="00AF6C90"/>
  </w:style>
  <w:style w:type="character" w:customStyle="1" w:styleId="audiolisten">
    <w:name w:val="audiolisten"/>
    <w:basedOn w:val="a0"/>
    <w:rsid w:val="00AF6C90"/>
  </w:style>
  <w:style w:type="character" w:customStyle="1" w:styleId="sampleaudiotext">
    <w:name w:val="sampleaudiotext"/>
    <w:basedOn w:val="a0"/>
    <w:rsid w:val="00AF6C90"/>
  </w:style>
  <w:style w:type="character" w:customStyle="1" w:styleId="audioplaying">
    <w:name w:val="audioplaying"/>
    <w:basedOn w:val="a0"/>
    <w:rsid w:val="00AF6C90"/>
  </w:style>
  <w:style w:type="character" w:customStyle="1" w:styleId="audiopaused">
    <w:name w:val="audiopaused"/>
    <w:basedOn w:val="a0"/>
    <w:rsid w:val="00AF6C90"/>
  </w:style>
  <w:style w:type="character" w:customStyle="1" w:styleId="audiopopovertrigger">
    <w:name w:val="audiopopovertrigger"/>
    <w:basedOn w:val="a0"/>
    <w:rsid w:val="00AF6C90"/>
  </w:style>
  <w:style w:type="character" w:customStyle="1" w:styleId="audiosamplepopover">
    <w:name w:val="audiosamplepopover"/>
    <w:basedOn w:val="a0"/>
    <w:rsid w:val="00AF6C90"/>
  </w:style>
  <w:style w:type="character" w:customStyle="1" w:styleId="thumb-text">
    <w:name w:val="thumb-text"/>
    <w:basedOn w:val="a0"/>
    <w:rsid w:val="00AF6C90"/>
  </w:style>
  <w:style w:type="character" w:customStyle="1" w:styleId="a-color-link">
    <w:name w:val="a-color-link"/>
    <w:basedOn w:val="a0"/>
    <w:rsid w:val="00AF6C90"/>
  </w:style>
  <w:style w:type="character" w:customStyle="1" w:styleId="a-size-large1">
    <w:name w:val="a-size-large1"/>
    <w:basedOn w:val="a0"/>
    <w:rsid w:val="00AF6C90"/>
    <w:rPr>
      <w:rFonts w:ascii="メイリオ" w:eastAsia="メイリオ" w:hAnsi="メイリオ" w:hint="eastAsia"/>
    </w:rPr>
  </w:style>
  <w:style w:type="character" w:customStyle="1" w:styleId="a-size-medium1">
    <w:name w:val="a-size-medium1"/>
    <w:basedOn w:val="a0"/>
    <w:rsid w:val="00AF6C90"/>
    <w:rPr>
      <w:rFonts w:ascii="メイリオ" w:eastAsia="メイリオ" w:hAnsi="メイリオ" w:hint="eastAsia"/>
    </w:rPr>
  </w:style>
  <w:style w:type="character" w:customStyle="1" w:styleId="author">
    <w:name w:val="author"/>
    <w:basedOn w:val="a0"/>
    <w:rsid w:val="00AF6C90"/>
  </w:style>
  <w:style w:type="character" w:customStyle="1" w:styleId="contribution">
    <w:name w:val="contribution"/>
    <w:basedOn w:val="a0"/>
    <w:rsid w:val="00AF6C90"/>
  </w:style>
  <w:style w:type="character" w:customStyle="1" w:styleId="a-color-secondary">
    <w:name w:val="a-color-secondary"/>
    <w:basedOn w:val="a0"/>
    <w:rsid w:val="00AF6C90"/>
  </w:style>
  <w:style w:type="character" w:styleId="af1">
    <w:name w:val="FollowedHyperlink"/>
    <w:basedOn w:val="a0"/>
    <w:uiPriority w:val="99"/>
    <w:semiHidden/>
    <w:unhideWhenUsed/>
    <w:rsid w:val="0086608D"/>
    <w:rPr>
      <w:color w:val="800080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52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5046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366869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8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858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8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79639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5820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ipp.osaka-u.ac.jp/leader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gocom.jp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lp@osipp.osaka-u.ac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egocom.j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5C12-242E-45DC-B193-D4C3BE8F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nomurakn</dc:creator>
  <cp:lastModifiedBy>glp</cp:lastModifiedBy>
  <cp:revision>2</cp:revision>
  <cp:lastPrinted>2019-01-09T11:20:00Z</cp:lastPrinted>
  <dcterms:created xsi:type="dcterms:W3CDTF">2021-02-22T02:17:00Z</dcterms:created>
  <dcterms:modified xsi:type="dcterms:W3CDTF">2021-02-22T02:17:00Z</dcterms:modified>
</cp:coreProperties>
</file>