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463" w:rsidRDefault="00485463"/>
    <w:p w:rsidR="00485463" w:rsidRDefault="007A0086">
      <w:r>
        <w:t xml:space="preserve"> </w:t>
      </w:r>
      <w:r>
        <w:t>기록적인</w:t>
      </w:r>
      <w:r>
        <w:t xml:space="preserve"> </w:t>
      </w:r>
      <w:r>
        <w:t>큰비에관한</w:t>
      </w:r>
      <w:r>
        <w:t xml:space="preserve"> </w:t>
      </w:r>
      <w:r>
        <w:t>전반기상정보</w:t>
      </w:r>
      <w:r>
        <w:t xml:space="preserve"> </w:t>
      </w:r>
      <w:r>
        <w:t>제</w:t>
      </w:r>
      <w:r>
        <w:t xml:space="preserve">10 </w:t>
      </w:r>
      <w:r>
        <w:t>호</w:t>
      </w:r>
      <w:r>
        <w:t>(</w:t>
      </w:r>
      <w:r>
        <w:t>헤이세이</w:t>
      </w:r>
      <w:r>
        <w:t xml:space="preserve"> 30</w:t>
      </w:r>
      <w:r>
        <w:t>년</w:t>
      </w:r>
      <w:r>
        <w:t xml:space="preserve"> 7</w:t>
      </w:r>
      <w:r>
        <w:t>월</w:t>
      </w:r>
      <w:r>
        <w:t>6</w:t>
      </w:r>
      <w:r>
        <w:t>일</w:t>
      </w:r>
      <w:r>
        <w:t xml:space="preserve"> 19</w:t>
      </w:r>
      <w:r>
        <w:t>시</w:t>
      </w:r>
      <w:r>
        <w:t>42</w:t>
      </w:r>
      <w:r>
        <w:t>분</w:t>
      </w:r>
      <w:r>
        <w:t xml:space="preserve"> </w:t>
      </w:r>
      <w:r>
        <w:t>기상청예보발표부</w:t>
      </w:r>
      <w:r>
        <w:t>)</w:t>
      </w:r>
    </w:p>
    <w:p w:rsidR="0002313F" w:rsidRDefault="0002313F"/>
    <w:p w:rsidR="0002313F" w:rsidRDefault="0002313F" w:rsidP="0002313F">
      <w:r>
        <w:t>후쿠오카현 시가현 나가사키현 히로시마현 돗토리현 오카야마현 긴키현및 교토부에 호우특별경보가 발표되었습니다. 이제까지 경험해보지못한 호우가 되고있습니다. 최대한 경계해주세요.  불필요한 외출은 삼가해주세요</w:t>
      </w:r>
    </w:p>
    <w:p w:rsidR="00485463" w:rsidRDefault="00485463">
      <w:pPr>
        <w:rPr>
          <w:rFonts w:hint="eastAsia"/>
        </w:rPr>
      </w:pPr>
      <w:bookmarkStart w:id="0" w:name="_GoBack"/>
      <w:bookmarkEnd w:id="0"/>
    </w:p>
    <w:p w:rsidR="00485463" w:rsidRDefault="007A0086">
      <w:pPr>
        <w:jc w:val="center"/>
      </w:pPr>
      <w:r>
        <w:rPr>
          <w:noProof/>
          <w:sz w:val="20"/>
        </w:rPr>
        <w:drawing>
          <wp:inline distT="0" distB="0" distL="0" distR="0">
            <wp:extent cx="3065145" cy="2553970"/>
            <wp:effectExtent l="0" t="0" r="3810" b="0"/>
            <wp:docPr id="9" name="図 1" descr="C:\Users\Owner\Desktop\7月6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.polaris_temp/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5780" cy="2554605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 w:rsidR="00485463" w:rsidRDefault="00485463"/>
    <w:p w:rsidR="00485463" w:rsidRDefault="00485463"/>
    <w:p w:rsidR="00485463" w:rsidRDefault="007A0086">
      <w:pPr>
        <w:ind w:firstLine="210"/>
      </w:pPr>
      <w:r>
        <w:t xml:space="preserve"> </w:t>
      </w:r>
      <w:r>
        <w:t>이</w:t>
      </w:r>
      <w:r>
        <w:t xml:space="preserve"> </w:t>
      </w:r>
      <w:r>
        <w:t>지역의</w:t>
      </w:r>
      <w:r>
        <w:t xml:space="preserve"> </w:t>
      </w:r>
      <w:r>
        <w:t>주민은</w:t>
      </w:r>
      <w:r>
        <w:t xml:space="preserve"> </w:t>
      </w:r>
      <w:r>
        <w:t>주위의</w:t>
      </w:r>
      <w:r>
        <w:t xml:space="preserve"> </w:t>
      </w:r>
      <w:r>
        <w:t>상황을</w:t>
      </w:r>
      <w:r>
        <w:t xml:space="preserve"> </w:t>
      </w:r>
      <w:r>
        <w:t>확인하고</w:t>
      </w:r>
      <w:r>
        <w:t xml:space="preserve"> </w:t>
      </w:r>
      <w:r>
        <w:t>각자의</w:t>
      </w:r>
      <w:r>
        <w:t xml:space="preserve"> </w:t>
      </w:r>
      <w:r>
        <w:t>판단으로</w:t>
      </w:r>
      <w:r>
        <w:t xml:space="preserve"> </w:t>
      </w:r>
      <w:r>
        <w:t>실내에</w:t>
      </w:r>
      <w:r>
        <w:t xml:space="preserve"> </w:t>
      </w:r>
      <w:r>
        <w:t>침수가</w:t>
      </w:r>
      <w:r>
        <w:t xml:space="preserve"> </w:t>
      </w:r>
      <w:r>
        <w:t>되지않을것같은</w:t>
      </w:r>
      <w:r>
        <w:t xml:space="preserve"> </w:t>
      </w:r>
      <w:r>
        <w:t>층으로</w:t>
      </w:r>
      <w:r>
        <w:t xml:space="preserve"> </w:t>
      </w:r>
      <w:r>
        <w:t>이동해주세요</w:t>
      </w:r>
      <w:r>
        <w:t xml:space="preserve">. </w:t>
      </w:r>
      <w:r>
        <w:t>강가근처에는</w:t>
      </w:r>
      <w:r>
        <w:t xml:space="preserve"> </w:t>
      </w:r>
      <w:r>
        <w:t>가지말아주세요</w:t>
      </w:r>
    </w:p>
    <w:p w:rsidR="00485463" w:rsidRDefault="007A0086">
      <w:pPr>
        <w:ind w:firstLine="210"/>
      </w:pPr>
      <w:r>
        <w:t>도로</w:t>
      </w:r>
      <w:r>
        <w:t xml:space="preserve"> </w:t>
      </w:r>
      <w:r>
        <w:t>한면이</w:t>
      </w:r>
      <w:r>
        <w:t xml:space="preserve"> </w:t>
      </w:r>
      <w:r>
        <w:t>완전히</w:t>
      </w:r>
      <w:r>
        <w:t xml:space="preserve"> </w:t>
      </w:r>
      <w:r>
        <w:t>침수되고</w:t>
      </w:r>
      <w:r>
        <w:t xml:space="preserve"> </w:t>
      </w:r>
      <w:r>
        <w:t>측구나</w:t>
      </w:r>
      <w:r>
        <w:t xml:space="preserve"> </w:t>
      </w:r>
      <w:r>
        <w:t>맨홀장소를</w:t>
      </w:r>
      <w:r>
        <w:t xml:space="preserve"> </w:t>
      </w:r>
      <w:r>
        <w:t>모르게</w:t>
      </w:r>
      <w:r>
        <w:t xml:space="preserve"> </w:t>
      </w:r>
      <w:r>
        <w:t>되는</w:t>
      </w:r>
      <w:r>
        <w:t xml:space="preserve"> </w:t>
      </w:r>
      <w:r>
        <w:t>경우가있습니다</w:t>
      </w:r>
      <w:r>
        <w:t xml:space="preserve">. </w:t>
      </w:r>
      <w:r>
        <w:t>도로관수</w:t>
      </w:r>
    </w:p>
    <w:p w:rsidR="00485463" w:rsidRDefault="007A0086">
      <w:pPr>
        <w:ind w:firstLine="210"/>
      </w:pPr>
      <w:r>
        <w:t>등을위한</w:t>
      </w:r>
      <w:r>
        <w:t xml:space="preserve"> </w:t>
      </w:r>
      <w:r>
        <w:t>철도나</w:t>
      </w:r>
      <w:r>
        <w:t xml:space="preserve"> </w:t>
      </w:r>
      <w:r>
        <w:t>버스등의교통기관운행에</w:t>
      </w:r>
      <w:r>
        <w:t xml:space="preserve"> </w:t>
      </w:r>
      <w:r>
        <w:t>영향을</w:t>
      </w:r>
      <w:r>
        <w:t xml:space="preserve"> </w:t>
      </w:r>
      <w:r>
        <w:t>끼칠</w:t>
      </w:r>
      <w:r>
        <w:t xml:space="preserve"> </w:t>
      </w:r>
      <w:r>
        <w:t>우려가있습니다</w:t>
      </w:r>
      <w:r>
        <w:t>.</w:t>
      </w:r>
    </w:p>
    <w:p w:rsidR="00485463" w:rsidRDefault="00485463"/>
    <w:p w:rsidR="00485463" w:rsidRDefault="007A0086">
      <w:pPr>
        <w:ind w:firstLine="210"/>
      </w:pPr>
      <w:r>
        <w:t>서일본과</w:t>
      </w:r>
      <w:r>
        <w:t xml:space="preserve"> </w:t>
      </w:r>
      <w:r>
        <w:t>동일본에서는</w:t>
      </w:r>
      <w:r>
        <w:t xml:space="preserve"> 8</w:t>
      </w:r>
      <w:r>
        <w:t>일에</w:t>
      </w:r>
      <w:r>
        <w:t xml:space="preserve"> </w:t>
      </w:r>
      <w:r>
        <w:t>걸쳐서</w:t>
      </w:r>
      <w:r>
        <w:t xml:space="preserve"> </w:t>
      </w:r>
      <w:r>
        <w:t>번개를</w:t>
      </w:r>
      <w:r>
        <w:t xml:space="preserve"> </w:t>
      </w:r>
      <w:r>
        <w:t>동반한</w:t>
      </w:r>
      <w:r>
        <w:t xml:space="preserve"> </w:t>
      </w:r>
      <w:r>
        <w:t>맹렬한</w:t>
      </w:r>
      <w:r>
        <w:t xml:space="preserve"> </w:t>
      </w:r>
      <w:r>
        <w:t>비가</w:t>
      </w:r>
      <w:r>
        <w:t xml:space="preserve"> </w:t>
      </w:r>
      <w:r>
        <w:t>계속적으로</w:t>
      </w:r>
      <w:r>
        <w:t xml:space="preserve"> </w:t>
      </w:r>
      <w:r>
        <w:t>내리고</w:t>
      </w:r>
      <w:r>
        <w:t xml:space="preserve"> </w:t>
      </w:r>
      <w:r>
        <w:t>과거의</w:t>
      </w:r>
      <w:r>
        <w:t xml:space="preserve"> </w:t>
      </w:r>
      <w:r>
        <w:t>호우를</w:t>
      </w:r>
      <w:r>
        <w:t xml:space="preserve"> </w:t>
      </w:r>
      <w:r>
        <w:t>크게</w:t>
      </w:r>
      <w:r>
        <w:t xml:space="preserve"> </w:t>
      </w:r>
      <w:r>
        <w:t>윗도는</w:t>
      </w:r>
      <w:r>
        <w:t xml:space="preserve"> </w:t>
      </w:r>
      <w:r>
        <w:t>기록적인</w:t>
      </w:r>
      <w:r>
        <w:t xml:space="preserve"> </w:t>
      </w:r>
      <w:r>
        <w:t>호우가될우려가</w:t>
      </w:r>
      <w:r>
        <w:t xml:space="preserve"> </w:t>
      </w:r>
      <w:r>
        <w:t>있습니다</w:t>
      </w:r>
      <w:r>
        <w:t xml:space="preserve">. </w:t>
      </w:r>
      <w:r>
        <w:t>이후의</w:t>
      </w:r>
      <w:r>
        <w:t xml:space="preserve"> </w:t>
      </w:r>
      <w:r>
        <w:t>비에</w:t>
      </w:r>
      <w:r>
        <w:t xml:space="preserve"> </w:t>
      </w:r>
      <w:r>
        <w:t>의해서</w:t>
      </w:r>
      <w:r>
        <w:t xml:space="preserve"> </w:t>
      </w:r>
      <w:r>
        <w:t>특별경보를</w:t>
      </w:r>
      <w:r>
        <w:t xml:space="preserve"> </w:t>
      </w:r>
      <w:r>
        <w:t>발표할</w:t>
      </w:r>
      <w:r>
        <w:t xml:space="preserve"> </w:t>
      </w:r>
      <w:r>
        <w:t>가능성이</w:t>
      </w:r>
      <w:r>
        <w:t xml:space="preserve"> </w:t>
      </w:r>
      <w:r>
        <w:t>있습니다</w:t>
      </w:r>
      <w:r>
        <w:t xml:space="preserve">. </w:t>
      </w:r>
      <w:r>
        <w:t>산사태재해</w:t>
      </w:r>
      <w:r>
        <w:t xml:space="preserve"> </w:t>
      </w:r>
      <w:r>
        <w:t>하천의</w:t>
      </w:r>
      <w:r>
        <w:t xml:space="preserve"> </w:t>
      </w:r>
      <w:r>
        <w:t>증수나</w:t>
      </w:r>
      <w:r>
        <w:t xml:space="preserve"> </w:t>
      </w:r>
      <w:r>
        <w:t>범람에</w:t>
      </w:r>
      <w:r>
        <w:t xml:space="preserve"> </w:t>
      </w:r>
      <w:r>
        <w:t>엄중히</w:t>
      </w:r>
      <w:r>
        <w:t xml:space="preserve"> </w:t>
      </w:r>
      <w:r>
        <w:t>경계하고</w:t>
      </w:r>
      <w:r>
        <w:t xml:space="preserve"> </w:t>
      </w:r>
      <w:r>
        <w:t>낮은토지의침수에</w:t>
      </w:r>
      <w:r>
        <w:t xml:space="preserve"> </w:t>
      </w:r>
      <w:r>
        <w:t>경계해주세요</w:t>
      </w:r>
      <w:r>
        <w:t xml:space="preserve">.  </w:t>
      </w:r>
      <w:r>
        <w:t>상기지도의</w:t>
      </w:r>
      <w:r>
        <w:t xml:space="preserve"> </w:t>
      </w:r>
      <w:r>
        <w:t>빨강</w:t>
      </w:r>
      <w:r>
        <w:t xml:space="preserve"> </w:t>
      </w:r>
      <w:r>
        <w:t>보라색의</w:t>
      </w:r>
      <w:r>
        <w:t xml:space="preserve"> </w:t>
      </w:r>
      <w:r>
        <w:t>지역에</w:t>
      </w:r>
      <w:r>
        <w:t xml:space="preserve"> </w:t>
      </w:r>
      <w:r>
        <w:t>이동하는것은</w:t>
      </w:r>
      <w:r>
        <w:t xml:space="preserve"> </w:t>
      </w:r>
      <w:r>
        <w:t>어려움이</w:t>
      </w:r>
      <w:r>
        <w:t xml:space="preserve"> </w:t>
      </w:r>
      <w:r>
        <w:t>동반하므로</w:t>
      </w:r>
      <w:r>
        <w:t xml:space="preserve"> </w:t>
      </w:r>
      <w:r>
        <w:t>그방면으로</w:t>
      </w:r>
      <w:r>
        <w:t xml:space="preserve"> </w:t>
      </w:r>
      <w:r>
        <w:t>여행하는것은</w:t>
      </w:r>
      <w:r>
        <w:t xml:space="preserve"> </w:t>
      </w:r>
      <w:r>
        <w:t>삼가하도록부탁드리겠습니다</w:t>
      </w:r>
      <w:r>
        <w:t>.</w:t>
      </w:r>
    </w:p>
    <w:p w:rsidR="00485463" w:rsidRDefault="007A0086">
      <w:r>
        <w:t>参考資料</w:t>
      </w:r>
    </w:p>
    <w:p w:rsidR="00485463" w:rsidRDefault="007A0086">
      <w:pPr>
        <w:ind w:firstLine="210"/>
      </w:pPr>
      <w:r>
        <w:t>JR West</w:t>
      </w:r>
      <w:r>
        <w:t xml:space="preserve">　</w:t>
      </w:r>
      <w:r>
        <w:t xml:space="preserve"> </w:t>
      </w:r>
      <w:hyperlink r:id="rId7">
        <w:r>
          <w:rPr>
            <w:rStyle w:val="a3"/>
            <w:sz w:val="21"/>
            <w:szCs w:val="21"/>
          </w:rPr>
          <w:t>http://global.trafficinfo.westjr.co.jp/en/kinki</w:t>
        </w:r>
      </w:hyperlink>
    </w:p>
    <w:p w:rsidR="00485463" w:rsidRDefault="007A0086">
      <w:pPr>
        <w:ind w:firstLine="210"/>
      </w:pPr>
      <w:r>
        <w:lastRenderedPageBreak/>
        <w:t>Os</w:t>
      </w:r>
      <w:r>
        <w:t xml:space="preserve">aka Metro: </w:t>
      </w:r>
      <w:hyperlink r:id="rId8">
        <w:r>
          <w:rPr>
            <w:rStyle w:val="a3"/>
            <w:sz w:val="21"/>
            <w:szCs w:val="21"/>
          </w:rPr>
          <w:t>http://www.osakametro.co.jp/foreign/english/</w:t>
        </w:r>
      </w:hyperlink>
    </w:p>
    <w:p w:rsidR="00485463" w:rsidRDefault="007A0086">
      <w:pPr>
        <w:ind w:firstLine="210"/>
      </w:pPr>
      <w:r>
        <w:t xml:space="preserve">Kansai Electric Power: </w:t>
      </w:r>
      <w:hyperlink r:id="rId9">
        <w:r>
          <w:rPr>
            <w:rStyle w:val="a3"/>
            <w:sz w:val="21"/>
            <w:szCs w:val="21"/>
          </w:rPr>
          <w:t>http://www.kepco.co.jp/english/</w:t>
        </w:r>
      </w:hyperlink>
    </w:p>
    <w:p w:rsidR="00485463" w:rsidRDefault="007A0086">
      <w:pPr>
        <w:ind w:firstLine="210"/>
      </w:pPr>
      <w:r>
        <w:t>Osaka Convention and Tourism B</w:t>
      </w:r>
      <w:r>
        <w:t>ureau</w:t>
      </w:r>
      <w:r>
        <w:t>：</w:t>
      </w:r>
      <w:hyperlink r:id="rId10">
        <w:r>
          <w:rPr>
            <w:rStyle w:val="a3"/>
            <w:sz w:val="21"/>
            <w:szCs w:val="21"/>
          </w:rPr>
          <w:t>https://osaka-info.jp/en/page/emergency</w:t>
        </w:r>
      </w:hyperlink>
    </w:p>
    <w:sectPr w:rsidR="00485463">
      <w:headerReference w:type="default" r:id="rId11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086" w:rsidRDefault="007A0086">
      <w:r>
        <w:separator/>
      </w:r>
    </w:p>
  </w:endnote>
  <w:endnote w:type="continuationSeparator" w:id="0">
    <w:p w:rsidR="007A0086" w:rsidRDefault="007A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086" w:rsidRDefault="007A0086">
      <w:r>
        <w:separator/>
      </w:r>
    </w:p>
  </w:footnote>
  <w:footnote w:type="continuationSeparator" w:id="0">
    <w:p w:rsidR="007A0086" w:rsidRDefault="007A0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463" w:rsidRDefault="007A0086">
    <w:pPr>
      <w:pStyle w:val="a4"/>
      <w:jc w:val="right"/>
    </w:pPr>
    <w:r>
      <w:t>Osaka Univ-GRSC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63"/>
    <w:rsid w:val="0002313F"/>
    <w:rsid w:val="00485463"/>
    <w:rsid w:val="007A008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31370"/>
  <w15:docId w15:val="{F77C93C4-DC40-45E9-B816-ADC46FA8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Pr>
      <w:color w:val="0563C1" w:themeColor="hyperlink"/>
      <w:w w:val="100"/>
      <w:sz w:val="20"/>
      <w:szCs w:val="20"/>
      <w:u w:val="single"/>
      <w:shd w:val="clear" w:color="auto" w:fill="auto"/>
    </w:rPr>
  </w:style>
  <w:style w:type="paragraph" w:styleId="a4">
    <w:name w:val="header"/>
    <w:basedOn w:val="a"/>
    <w:link w:val="a5"/>
    <w:unhideWhenUsed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unhideWhenUsed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akametro.co.jp/foreign/english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lobal.trafficinfo.westjr.co.jp/en/kink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osaka-info.jp/en/page/emergenc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kepco.co.jp/english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894</Characters>
  <Application>Microsoft Office Word</Application>
  <DocSecurity>0</DocSecurity>
  <Lines>7</Lines>
  <Paragraphs>2</Paragraph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Stefano Tsukamoto</cp:lastModifiedBy>
  <cp:revision>2</cp:revision>
  <dcterms:created xsi:type="dcterms:W3CDTF">2018-07-07T01:40:00Z</dcterms:created>
  <dcterms:modified xsi:type="dcterms:W3CDTF">2018-07-07T01:40:00Z</dcterms:modified>
</cp:coreProperties>
</file>