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D07" w:rsidRDefault="00A93871" w:rsidP="00A93871">
      <w:pPr>
        <w:rPr>
          <w:lang w:val="id-ID"/>
        </w:rPr>
      </w:pPr>
      <w:r w:rsidRPr="00965D07">
        <w:rPr>
          <w:b/>
          <w:bCs/>
          <w:lang w:val="id-ID"/>
        </w:rPr>
        <w:t>Informasi terkait</w:t>
      </w:r>
      <w:r w:rsidR="00965D07">
        <w:rPr>
          <w:b/>
          <w:bCs/>
          <w:lang w:val="id-ID"/>
        </w:rPr>
        <w:t xml:space="preserve"> </w:t>
      </w:r>
      <w:r w:rsidR="005D5062">
        <w:rPr>
          <w:b/>
          <w:bCs/>
          <w:lang w:val="id-ID"/>
        </w:rPr>
        <w:t xml:space="preserve">Angin </w:t>
      </w:r>
      <w:r w:rsidR="00965D07" w:rsidRPr="00965D07">
        <w:rPr>
          <w:b/>
          <w:bCs/>
          <w:lang w:val="id-ID"/>
        </w:rPr>
        <w:t>Topan</w:t>
      </w:r>
      <w:r w:rsidR="00586827">
        <w:rPr>
          <w:b/>
          <w:bCs/>
          <w:lang w:val="id-ID"/>
        </w:rPr>
        <w:t xml:space="preserve"> No. 12</w:t>
      </w:r>
      <w:r w:rsidR="00BF0E72">
        <w:rPr>
          <w:b/>
          <w:bCs/>
          <w:lang w:val="id-ID"/>
        </w:rPr>
        <w:t xml:space="preserve"> (Typhoon </w:t>
      </w:r>
      <w:r w:rsidR="00586827">
        <w:rPr>
          <w:b/>
          <w:bCs/>
          <w:lang w:val="id-ID"/>
        </w:rPr>
        <w:t>Jongdari</w:t>
      </w:r>
      <w:r w:rsidR="00BF0E72">
        <w:rPr>
          <w:b/>
          <w:bCs/>
          <w:lang w:val="id-ID"/>
        </w:rPr>
        <w:t>)</w:t>
      </w:r>
      <w:r w:rsidR="00965D07" w:rsidRPr="00965D07">
        <w:rPr>
          <w:b/>
          <w:bCs/>
          <w:lang w:val="id-ID"/>
        </w:rPr>
        <w:t xml:space="preserve"> tahun 2018</w:t>
      </w:r>
      <w:r w:rsidR="00965D07" w:rsidRPr="00965D07">
        <w:rPr>
          <w:lang w:val="id-ID"/>
        </w:rPr>
        <w:t xml:space="preserve"> (Pe</w:t>
      </w:r>
      <w:r w:rsidR="00586827">
        <w:rPr>
          <w:lang w:val="id-ID"/>
        </w:rPr>
        <w:t>ringatan</w:t>
      </w:r>
      <w:r w:rsidR="00965D07" w:rsidRPr="00965D07">
        <w:rPr>
          <w:lang w:val="id-ID"/>
        </w:rPr>
        <w:t xml:space="preserve"> Badan Mete</w:t>
      </w:r>
      <w:r w:rsidR="00965D07">
        <w:rPr>
          <w:lang w:val="id-ID"/>
        </w:rPr>
        <w:t>o</w:t>
      </w:r>
      <w:r w:rsidR="00965D07" w:rsidRPr="00965D07">
        <w:rPr>
          <w:lang w:val="id-ID"/>
        </w:rPr>
        <w:t xml:space="preserve">rologi </w:t>
      </w:r>
      <w:r w:rsidR="00965D07">
        <w:rPr>
          <w:lang w:val="id-ID"/>
        </w:rPr>
        <w:t>Bagian Prakiraan Cuaca</w:t>
      </w:r>
      <w:r w:rsidR="00965D07" w:rsidRPr="00965D07">
        <w:rPr>
          <w:lang w:val="id-ID"/>
        </w:rPr>
        <w:t xml:space="preserve"> </w:t>
      </w:r>
      <w:r w:rsidR="00965D07">
        <w:rPr>
          <w:lang w:val="id-ID"/>
        </w:rPr>
        <w:t xml:space="preserve">pukul </w:t>
      </w:r>
      <w:r w:rsidR="00965D07" w:rsidRPr="00965D07">
        <w:rPr>
          <w:lang w:val="id-ID"/>
        </w:rPr>
        <w:t>05:03, 28 Juli 2018)</w:t>
      </w:r>
      <w:r w:rsidRPr="00965D07">
        <w:rPr>
          <w:lang w:val="id-ID"/>
        </w:rPr>
        <w:br/>
        <w:t xml:space="preserve"> </w:t>
      </w:r>
      <w:r w:rsidRPr="00965D07">
        <w:rPr>
          <w:lang w:val="id-ID"/>
        </w:rPr>
        <w:br/>
        <w:t>（</w:t>
      </w:r>
      <w:r w:rsidR="00965D07">
        <w:rPr>
          <w:rFonts w:hint="eastAsia"/>
          <w:lang w:val="id-ID"/>
        </w:rPr>
        <w:t>B</w:t>
      </w:r>
      <w:r w:rsidR="00965D07">
        <w:rPr>
          <w:lang w:val="id-ID"/>
        </w:rPr>
        <w:t xml:space="preserve">agian </w:t>
      </w:r>
      <w:r w:rsidR="00965D07">
        <w:rPr>
          <w:rFonts w:hint="eastAsia"/>
          <w:lang w:val="id-ID"/>
        </w:rPr>
        <w:t>K</w:t>
      </w:r>
      <w:r w:rsidR="00965D07">
        <w:rPr>
          <w:lang w:val="id-ID"/>
        </w:rPr>
        <w:t>epala</w:t>
      </w:r>
      <w:r w:rsidRPr="00965D07">
        <w:rPr>
          <w:lang w:val="id-ID"/>
        </w:rPr>
        <w:t>）</w:t>
      </w:r>
    </w:p>
    <w:p w:rsidR="00A93871" w:rsidRPr="00AC6262" w:rsidRDefault="00BD5184" w:rsidP="00A93871">
      <w:pPr>
        <w:rPr>
          <w:lang w:val="id-ID"/>
        </w:rPr>
      </w:pPr>
      <w:r>
        <w:rPr>
          <w:lang w:val="id-ID"/>
        </w:rPr>
        <w:t xml:space="preserve">Tanggal 28 malam sampai 29 pagi dini hari, </w:t>
      </w:r>
      <w:r w:rsidR="005D5062">
        <w:rPr>
          <w:lang w:val="id-ID"/>
        </w:rPr>
        <w:t xml:space="preserve">Angin </w:t>
      </w:r>
      <w:r>
        <w:rPr>
          <w:lang w:val="id-ID"/>
        </w:rPr>
        <w:t>T</w:t>
      </w:r>
      <w:r w:rsidR="00965D07">
        <w:rPr>
          <w:lang w:val="id-ID"/>
        </w:rPr>
        <w:t xml:space="preserve">opan </w:t>
      </w:r>
      <w:r w:rsidR="00586827">
        <w:rPr>
          <w:lang w:val="id-ID"/>
        </w:rPr>
        <w:t>No. 12</w:t>
      </w:r>
      <w:r w:rsidR="00BF0E72">
        <w:rPr>
          <w:lang w:val="id-ID"/>
        </w:rPr>
        <w:t xml:space="preserve"> </w:t>
      </w:r>
      <w:r>
        <w:rPr>
          <w:lang w:val="id-ID"/>
        </w:rPr>
        <w:t xml:space="preserve">berkekuatan dahsyat berpeluang mendarat di wilayah Tokai sampai bagian Selatan wilayah Kinki. Diharapkan </w:t>
      </w:r>
      <w:r w:rsidR="00586827">
        <w:rPr>
          <w:lang w:val="id-ID"/>
        </w:rPr>
        <w:t xml:space="preserve">untuk waspada akan datangnya angin ribut, gelombang tinggi, tanah longsor, genangan air di dataran rendah, sungai dengan debit air yang terus naik atau banjir, maupun </w:t>
      </w:r>
      <w:r w:rsidR="00751804">
        <w:rPr>
          <w:lang w:val="id-ID"/>
        </w:rPr>
        <w:t>air pasang tinggi</w:t>
      </w:r>
      <w:r w:rsidR="00586827">
        <w:rPr>
          <w:lang w:val="id-ID"/>
        </w:rPr>
        <w:t xml:space="preserve">. </w:t>
      </w:r>
      <w:r>
        <w:rPr>
          <w:lang w:val="id-ID"/>
        </w:rPr>
        <w:t xml:space="preserve">   </w:t>
      </w:r>
      <w:r w:rsidR="00965D07">
        <w:rPr>
          <w:lang w:val="id-ID"/>
        </w:rPr>
        <w:t xml:space="preserve">   </w:t>
      </w:r>
      <w:r w:rsidR="00A93871" w:rsidRPr="00965D07">
        <w:rPr>
          <w:lang w:val="id-ID"/>
        </w:rPr>
        <w:br/>
        <w:t xml:space="preserve">  </w:t>
      </w:r>
      <w:r w:rsidR="00A93871" w:rsidRPr="00965D07">
        <w:rPr>
          <w:lang w:val="id-ID"/>
        </w:rPr>
        <w:br/>
        <w:t>（</w:t>
      </w:r>
      <w:r w:rsidR="00586827">
        <w:rPr>
          <w:rFonts w:hint="eastAsia"/>
          <w:lang w:val="id-ID"/>
        </w:rPr>
        <w:t>I</w:t>
      </w:r>
      <w:r w:rsidR="00586827">
        <w:rPr>
          <w:lang w:val="id-ID"/>
        </w:rPr>
        <w:t>si</w:t>
      </w:r>
      <w:r w:rsidR="00A93871" w:rsidRPr="00965D07">
        <w:rPr>
          <w:lang w:val="id-ID"/>
        </w:rPr>
        <w:t>）</w:t>
      </w:r>
      <w:r w:rsidR="00A93871" w:rsidRPr="00965D07">
        <w:rPr>
          <w:lang w:val="id-ID"/>
        </w:rPr>
        <w:br/>
      </w:r>
      <w:r w:rsidR="00586827">
        <w:rPr>
          <w:rFonts w:hint="eastAsia"/>
          <w:lang w:val="id-ID"/>
        </w:rPr>
        <w:t>[</w:t>
      </w:r>
      <w:r w:rsidR="00631904">
        <w:rPr>
          <w:lang w:val="id-ID"/>
        </w:rPr>
        <w:t>Kondisi</w:t>
      </w:r>
      <w:r w:rsidR="00586827">
        <w:rPr>
          <w:lang w:val="id-ID"/>
        </w:rPr>
        <w:t xml:space="preserve"> Terkini dan Prakiraan </w:t>
      </w:r>
      <w:r w:rsidR="00AC6262">
        <w:rPr>
          <w:lang w:val="id-ID"/>
        </w:rPr>
        <w:t xml:space="preserve">terkait </w:t>
      </w:r>
      <w:r w:rsidR="005D5062">
        <w:rPr>
          <w:lang w:val="id-ID"/>
        </w:rPr>
        <w:t xml:space="preserve">Angin </w:t>
      </w:r>
      <w:r w:rsidR="00586827">
        <w:rPr>
          <w:lang w:val="id-ID"/>
        </w:rPr>
        <w:t>Topan]</w:t>
      </w:r>
    </w:p>
    <w:p w:rsidR="00A93871" w:rsidRPr="00AC6262" w:rsidRDefault="00586827" w:rsidP="00AC6262">
      <w:pPr>
        <w:tabs>
          <w:tab w:val="left" w:pos="567"/>
        </w:tabs>
        <w:rPr>
          <w:lang w:val="id-ID"/>
        </w:rPr>
      </w:pPr>
      <w:r>
        <w:rPr>
          <w:lang w:val="id-ID"/>
        </w:rPr>
        <w:tab/>
        <w:t xml:space="preserve">Tanggal 28 Juli pukul 04:00, </w:t>
      </w:r>
      <w:r w:rsidR="000F5B3D">
        <w:rPr>
          <w:lang w:val="id-ID"/>
        </w:rPr>
        <w:t xml:space="preserve">posisi </w:t>
      </w:r>
      <w:r w:rsidR="00631904">
        <w:rPr>
          <w:lang w:val="id-ID"/>
        </w:rPr>
        <w:t xml:space="preserve">Topan No. 12 berada di sekitar 490 Km dari Hachijojima bagian Timur-Tenggara, dan saat ini sedang </w:t>
      </w:r>
      <w:r>
        <w:rPr>
          <w:lang w:val="id-ID"/>
        </w:rPr>
        <w:t>ber</w:t>
      </w:r>
      <w:r w:rsidR="0003270C">
        <w:rPr>
          <w:lang w:val="id-ID"/>
        </w:rPr>
        <w:t>gerak</w:t>
      </w:r>
      <w:r>
        <w:rPr>
          <w:lang w:val="id-ID"/>
        </w:rPr>
        <w:t xml:space="preserve"> menuju bagian Utara dengan</w:t>
      </w:r>
      <w:r w:rsidR="00631904">
        <w:rPr>
          <w:lang w:val="id-ID"/>
        </w:rPr>
        <w:t xml:space="preserve"> kecepatan 40 km/jam.</w:t>
      </w:r>
      <w:r>
        <w:rPr>
          <w:lang w:val="id-ID"/>
        </w:rPr>
        <w:t xml:space="preserve"> </w:t>
      </w:r>
      <w:r w:rsidR="00AE6021">
        <w:rPr>
          <w:lang w:val="id-ID"/>
        </w:rPr>
        <w:t>Pusat t</w:t>
      </w:r>
      <w:r w:rsidR="00631904">
        <w:rPr>
          <w:lang w:val="id-ID"/>
        </w:rPr>
        <w:t>ekanan</w:t>
      </w:r>
      <w:r w:rsidR="00AE6021">
        <w:rPr>
          <w:lang w:val="id-ID"/>
        </w:rPr>
        <w:t xml:space="preserve"> atmosfer</w:t>
      </w:r>
      <w:r w:rsidR="00631904">
        <w:rPr>
          <w:lang w:val="id-ID"/>
        </w:rPr>
        <w:t xml:space="preserve"> adalah </w:t>
      </w:r>
      <w:r w:rsidR="0003270C">
        <w:rPr>
          <w:lang w:val="id-ID"/>
        </w:rPr>
        <w:t>965 hPa</w:t>
      </w:r>
      <w:r w:rsidR="00AE6021">
        <w:rPr>
          <w:lang w:val="id-ID"/>
        </w:rPr>
        <w:t xml:space="preserve">, kecepatan maksimal sekitar pusat </w:t>
      </w:r>
      <w:r w:rsidR="000F5B3D">
        <w:rPr>
          <w:lang w:val="id-ID"/>
        </w:rPr>
        <w:t xml:space="preserve">(munculnya Angin Topan) </w:t>
      </w:r>
      <w:r w:rsidR="00AE6021">
        <w:rPr>
          <w:lang w:val="id-ID"/>
        </w:rPr>
        <w:t xml:space="preserve">adalah 40 meter, dan kecepatan </w:t>
      </w:r>
      <w:r w:rsidR="000F5B3D">
        <w:rPr>
          <w:lang w:val="id-ID"/>
        </w:rPr>
        <w:t xml:space="preserve">maksimal </w:t>
      </w:r>
      <w:r w:rsidR="00AE6021">
        <w:rPr>
          <w:lang w:val="id-ID"/>
        </w:rPr>
        <w:t>angin sesaat adalah 55 meter</w:t>
      </w:r>
      <w:r w:rsidR="00C86DEE">
        <w:rPr>
          <w:lang w:val="id-ID"/>
        </w:rPr>
        <w:t xml:space="preserve">, </w:t>
      </w:r>
      <w:r w:rsidR="000F5B3D">
        <w:rPr>
          <w:lang w:val="id-ID"/>
        </w:rPr>
        <w:t>sehingga</w:t>
      </w:r>
      <w:r w:rsidR="0060137D">
        <w:rPr>
          <w:lang w:val="id-ID"/>
        </w:rPr>
        <w:t xml:space="preserve"> dalam radius 130 kilometer dari pusat, </w:t>
      </w:r>
      <w:r w:rsidR="000F5B3D">
        <w:rPr>
          <w:lang w:val="id-ID"/>
        </w:rPr>
        <w:t>terdapat</w:t>
      </w:r>
      <w:r w:rsidR="0060137D">
        <w:rPr>
          <w:lang w:val="id-ID"/>
        </w:rPr>
        <w:t xml:space="preserve"> angin ribut dengan kecepatan angin 25 meter</w:t>
      </w:r>
      <w:r w:rsidR="000F5B3D">
        <w:rPr>
          <w:lang w:val="id-ID"/>
        </w:rPr>
        <w:t xml:space="preserve"> lebih</w:t>
      </w:r>
      <w:r w:rsidR="0060137D">
        <w:rPr>
          <w:lang w:val="id-ID"/>
        </w:rPr>
        <w:t xml:space="preserve">. </w:t>
      </w:r>
    </w:p>
    <w:p w:rsidR="00A93871" w:rsidRPr="00AC6262" w:rsidRDefault="0060137D" w:rsidP="00AC6262">
      <w:pPr>
        <w:tabs>
          <w:tab w:val="left" w:pos="567"/>
        </w:tabs>
        <w:rPr>
          <w:lang w:val="id-ID"/>
        </w:rPr>
      </w:pPr>
      <w:r>
        <w:rPr>
          <w:lang w:val="id-ID"/>
        </w:rPr>
        <w:tab/>
        <w:t xml:space="preserve">Arah </w:t>
      </w:r>
      <w:r w:rsidR="005D5062">
        <w:rPr>
          <w:lang w:val="id-ID"/>
        </w:rPr>
        <w:t xml:space="preserve">Angin </w:t>
      </w:r>
      <w:r>
        <w:rPr>
          <w:lang w:val="id-ID"/>
        </w:rPr>
        <w:t xml:space="preserve">Topan secara bertahap berubah ke arah Barat, dan berpeluang besar mendarat dengan kekuatan dahsyatnya di wilayah Tokai sampai bagian Selatan wilayah Kinki dari tanggal 28 </w:t>
      </w:r>
      <w:r w:rsidR="00EF039D">
        <w:rPr>
          <w:lang w:val="id-ID"/>
        </w:rPr>
        <w:t xml:space="preserve">Juli </w:t>
      </w:r>
      <w:r>
        <w:rPr>
          <w:lang w:val="id-ID"/>
        </w:rPr>
        <w:t xml:space="preserve">malam sampai </w:t>
      </w:r>
      <w:r w:rsidR="00EF039D">
        <w:rPr>
          <w:lang w:val="id-ID"/>
        </w:rPr>
        <w:t xml:space="preserve">pada </w:t>
      </w:r>
      <w:r>
        <w:rPr>
          <w:lang w:val="id-ID"/>
        </w:rPr>
        <w:t>tanggal 29</w:t>
      </w:r>
      <w:r w:rsidR="00EF039D">
        <w:rPr>
          <w:lang w:val="id-ID"/>
        </w:rPr>
        <w:t xml:space="preserve"> Juli</w:t>
      </w:r>
      <w:r>
        <w:rPr>
          <w:lang w:val="id-ID"/>
        </w:rPr>
        <w:t xml:space="preserve"> pagi dini hari</w:t>
      </w:r>
      <w:r w:rsidR="000F5B3D">
        <w:rPr>
          <w:lang w:val="id-ID"/>
        </w:rPr>
        <w:t>,</w:t>
      </w:r>
      <w:r>
        <w:rPr>
          <w:lang w:val="id-ID"/>
        </w:rPr>
        <w:t xml:space="preserve"> setalah mendekati </w:t>
      </w:r>
      <w:r w:rsidR="001E0674">
        <w:rPr>
          <w:lang w:val="id-ID"/>
        </w:rPr>
        <w:t xml:space="preserve">gugusan </w:t>
      </w:r>
      <w:r>
        <w:rPr>
          <w:lang w:val="id-ID"/>
        </w:rPr>
        <w:t>kepulauan Izu setelah matahari terbenam dari tanggal 28</w:t>
      </w:r>
      <w:r w:rsidR="00EF039D">
        <w:rPr>
          <w:lang w:val="id-ID"/>
        </w:rPr>
        <w:t xml:space="preserve"> Juli</w:t>
      </w:r>
      <w:r>
        <w:rPr>
          <w:lang w:val="id-ID"/>
        </w:rPr>
        <w:t xml:space="preserve">.   </w:t>
      </w:r>
    </w:p>
    <w:p w:rsidR="005D5062" w:rsidRPr="005D5062" w:rsidRDefault="005D5062" w:rsidP="005D5062">
      <w:pPr>
        <w:tabs>
          <w:tab w:val="left" w:pos="567"/>
        </w:tabs>
        <w:rPr>
          <w:lang w:val="id-ID"/>
        </w:rPr>
      </w:pPr>
      <w:r>
        <w:rPr>
          <w:lang w:val="id-ID"/>
        </w:rPr>
        <w:tab/>
        <w:t xml:space="preserve">Setelah itu, terdapat potensi kecepatan Angin Topan akan menurun secara bertahap dan </w:t>
      </w:r>
      <w:r w:rsidR="000F5B3D">
        <w:rPr>
          <w:lang w:val="id-ID"/>
        </w:rPr>
        <w:t>bersamaan dengan itu</w:t>
      </w:r>
      <w:r>
        <w:rPr>
          <w:lang w:val="id-ID"/>
        </w:rPr>
        <w:t xml:space="preserve"> akan bergerak ke Jepang bagian Barat. </w:t>
      </w:r>
    </w:p>
    <w:p w:rsidR="00A93871" w:rsidRPr="00965D07" w:rsidRDefault="00A93871" w:rsidP="00A93871">
      <w:pPr>
        <w:rPr>
          <w:lang w:val="id-ID"/>
        </w:rPr>
      </w:pPr>
    </w:p>
    <w:p w:rsidR="00A93871" w:rsidRPr="00965D07" w:rsidRDefault="00A93871" w:rsidP="00A93871">
      <w:pPr>
        <w:jc w:val="center"/>
        <w:rPr>
          <w:lang w:val="id-ID"/>
        </w:rPr>
      </w:pPr>
      <w:bookmarkStart w:id="0" w:name="_GoBack"/>
      <w:r w:rsidRPr="00965D07">
        <w:rPr>
          <w:noProof/>
        </w:rPr>
        <w:drawing>
          <wp:inline distT="0" distB="0" distL="0" distR="0" wp14:anchorId="27911E6C" wp14:editId="0548CF9C">
            <wp:extent cx="3232150" cy="2693458"/>
            <wp:effectExtent l="0" t="0" r="6350" b="0"/>
            <wp:docPr id="2" name="図 2" descr="C:\Users\Owner\Desktop\多言語プロジェクト\28th 台風12号\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Desktop\多言語プロジェクト\28th 台風12号\99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9451" cy="2699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93871" w:rsidRPr="00965D07" w:rsidRDefault="00A93871" w:rsidP="00A93871">
      <w:pPr>
        <w:rPr>
          <w:lang w:val="id-ID"/>
        </w:rPr>
      </w:pPr>
    </w:p>
    <w:p w:rsidR="00A93871" w:rsidRPr="00965D07" w:rsidRDefault="00A93871" w:rsidP="00A93871">
      <w:pPr>
        <w:rPr>
          <w:lang w:val="id-ID"/>
        </w:rPr>
      </w:pPr>
      <w:r w:rsidRPr="00965D07">
        <w:rPr>
          <w:lang w:val="id-ID"/>
        </w:rPr>
        <w:t>［</w:t>
      </w:r>
      <w:r w:rsidR="00A26FAC">
        <w:rPr>
          <w:rFonts w:hint="eastAsia"/>
          <w:lang w:val="id-ID"/>
        </w:rPr>
        <w:t>P</w:t>
      </w:r>
      <w:r w:rsidR="00A26FAC">
        <w:rPr>
          <w:lang w:val="id-ID"/>
        </w:rPr>
        <w:t>oin Terkait Bencana</w:t>
      </w:r>
      <w:r w:rsidRPr="00965D07">
        <w:rPr>
          <w:lang w:val="id-ID"/>
        </w:rPr>
        <w:t>］</w:t>
      </w:r>
    </w:p>
    <w:p w:rsidR="00A93871" w:rsidRPr="00AC6262" w:rsidRDefault="00A93871" w:rsidP="00A93871">
      <w:pPr>
        <w:rPr>
          <w:lang w:val="id-ID"/>
        </w:rPr>
      </w:pPr>
      <w:r w:rsidRPr="00965D07">
        <w:rPr>
          <w:lang w:val="id-ID"/>
        </w:rPr>
        <w:t>［</w:t>
      </w:r>
      <w:r w:rsidR="00A26FAC">
        <w:rPr>
          <w:rFonts w:hint="eastAsia"/>
          <w:lang w:val="id-ID"/>
        </w:rPr>
        <w:t>A</w:t>
      </w:r>
      <w:r w:rsidR="00A26FAC">
        <w:rPr>
          <w:lang w:val="id-ID"/>
        </w:rPr>
        <w:t>ngin Ribut</w:t>
      </w:r>
      <w:r w:rsidRPr="00965D07">
        <w:rPr>
          <w:lang w:val="id-ID"/>
        </w:rPr>
        <w:t>・</w:t>
      </w:r>
      <w:r w:rsidR="00A26FAC">
        <w:rPr>
          <w:rFonts w:hint="eastAsia"/>
          <w:lang w:val="id-ID"/>
        </w:rPr>
        <w:t>G</w:t>
      </w:r>
      <w:r w:rsidR="00A26FAC">
        <w:rPr>
          <w:lang w:val="id-ID"/>
        </w:rPr>
        <w:t>elombang Tinggi</w:t>
      </w:r>
      <w:r w:rsidRPr="00965D07">
        <w:rPr>
          <w:lang w:val="id-ID"/>
        </w:rPr>
        <w:t>・</w:t>
      </w:r>
      <w:r w:rsidR="00751804">
        <w:rPr>
          <w:lang w:val="id-ID"/>
        </w:rPr>
        <w:t>Air Pasang Tinggi</w:t>
      </w:r>
      <w:r w:rsidRPr="00965D07">
        <w:rPr>
          <w:lang w:val="id-ID"/>
        </w:rPr>
        <w:t>］</w:t>
      </w:r>
    </w:p>
    <w:p w:rsidR="00A93871" w:rsidRPr="00AC6262" w:rsidRDefault="00A26FAC" w:rsidP="00AC6262">
      <w:pPr>
        <w:tabs>
          <w:tab w:val="left" w:pos="567"/>
        </w:tabs>
        <w:rPr>
          <w:lang w:val="id-ID"/>
        </w:rPr>
      </w:pPr>
      <w:r>
        <w:rPr>
          <w:lang w:val="id-ID"/>
        </w:rPr>
        <w:tab/>
      </w:r>
      <w:r w:rsidR="000F5B3D">
        <w:rPr>
          <w:lang w:val="id-ID"/>
        </w:rPr>
        <w:t xml:space="preserve">Di </w:t>
      </w:r>
      <w:r w:rsidR="00A10704">
        <w:rPr>
          <w:lang w:val="id-ID"/>
        </w:rPr>
        <w:t xml:space="preserve">Jepang bagian Timur dan Barat </w:t>
      </w:r>
      <w:r>
        <w:rPr>
          <w:lang w:val="id-ID"/>
        </w:rPr>
        <w:t xml:space="preserve">sisi Samudera Pasifik, </w:t>
      </w:r>
      <w:r w:rsidR="000F5B3D">
        <w:rPr>
          <w:lang w:val="id-ID"/>
        </w:rPr>
        <w:t xml:space="preserve">terdapat potensi </w:t>
      </w:r>
      <w:r>
        <w:rPr>
          <w:lang w:val="id-ID"/>
        </w:rPr>
        <w:t xml:space="preserve">angin akan bertiup tiba-tiba di saat bersamaan dengan mendekatnya Angin Topan, </w:t>
      </w:r>
      <w:r w:rsidR="00AC6262">
        <w:rPr>
          <w:lang w:val="id-ID"/>
        </w:rPr>
        <w:t xml:space="preserve">dengan </w:t>
      </w:r>
      <w:r w:rsidR="002F434B">
        <w:rPr>
          <w:lang w:val="id-ID"/>
        </w:rPr>
        <w:t>lepas pantai</w:t>
      </w:r>
      <w:r>
        <w:rPr>
          <w:lang w:val="id-ID"/>
        </w:rPr>
        <w:t xml:space="preserve"> </w:t>
      </w:r>
      <w:r w:rsidR="00AC6262">
        <w:rPr>
          <w:lang w:val="id-ID"/>
        </w:rPr>
        <w:t xml:space="preserve">sebagai pusatnya, </w:t>
      </w:r>
      <w:r>
        <w:rPr>
          <w:lang w:val="id-ID"/>
        </w:rPr>
        <w:t>angin kencang bertiup,</w:t>
      </w:r>
      <w:r w:rsidR="002F434B">
        <w:rPr>
          <w:lang w:val="id-ID"/>
        </w:rPr>
        <w:t xml:space="preserve"> dan akan ber</w:t>
      </w:r>
      <w:r w:rsidR="00AC6262">
        <w:rPr>
          <w:lang w:val="id-ID"/>
        </w:rPr>
        <w:t>tiup</w:t>
      </w:r>
      <w:r w:rsidR="002F434B">
        <w:rPr>
          <w:lang w:val="id-ID"/>
        </w:rPr>
        <w:t xml:space="preserve"> dengan sangat kencang. Dapat dikatakan bahwa </w:t>
      </w:r>
      <w:r w:rsidR="00AC6262">
        <w:rPr>
          <w:lang w:val="id-ID"/>
        </w:rPr>
        <w:t xml:space="preserve">pada saat ini, </w:t>
      </w:r>
      <w:r w:rsidR="002F434B">
        <w:rPr>
          <w:lang w:val="id-ID"/>
        </w:rPr>
        <w:t xml:space="preserve">level </w:t>
      </w:r>
      <w:r w:rsidR="00AC6262">
        <w:rPr>
          <w:lang w:val="id-ID"/>
        </w:rPr>
        <w:t xml:space="preserve">air </w:t>
      </w:r>
      <w:r w:rsidR="002F434B">
        <w:rPr>
          <w:lang w:val="id-ID"/>
        </w:rPr>
        <w:t>pasang</w:t>
      </w:r>
      <w:r w:rsidR="00AC6262">
        <w:rPr>
          <w:lang w:val="id-ID"/>
        </w:rPr>
        <w:t xml:space="preserve"> termasuk</w:t>
      </w:r>
      <w:r w:rsidR="002F434B">
        <w:rPr>
          <w:lang w:val="id-ID"/>
        </w:rPr>
        <w:t xml:space="preserve"> tinggi d</w:t>
      </w:r>
      <w:r w:rsidR="00AC6262">
        <w:rPr>
          <w:lang w:val="id-ID"/>
        </w:rPr>
        <w:t>ibandingkan dengan</w:t>
      </w:r>
      <w:r w:rsidR="002F434B">
        <w:rPr>
          <w:lang w:val="id-ID"/>
        </w:rPr>
        <w:t xml:space="preserve"> tahun-tahun sebelumnya. Untuk itu diminta untuk waspada terhadap </w:t>
      </w:r>
      <w:r w:rsidR="00AC6262">
        <w:rPr>
          <w:lang w:val="id-ID"/>
        </w:rPr>
        <w:t xml:space="preserve">naiknya </w:t>
      </w:r>
      <w:r w:rsidR="002F434B">
        <w:rPr>
          <w:lang w:val="id-ID"/>
        </w:rPr>
        <w:t xml:space="preserve">air pasang.  </w:t>
      </w:r>
      <w:r>
        <w:rPr>
          <w:lang w:val="id-ID"/>
        </w:rPr>
        <w:t xml:space="preserve"> </w:t>
      </w:r>
    </w:p>
    <w:p w:rsidR="002F434B" w:rsidRPr="002F434B" w:rsidRDefault="002F434B" w:rsidP="002F434B">
      <w:pPr>
        <w:tabs>
          <w:tab w:val="left" w:pos="567"/>
        </w:tabs>
        <w:rPr>
          <w:lang w:val="id-ID"/>
        </w:rPr>
      </w:pPr>
      <w:r>
        <w:rPr>
          <w:lang w:val="id-ID"/>
        </w:rPr>
        <w:tab/>
        <w:t>Berikut merupakan prakiraan kecepatan angin maksimal (kecepatan angin sesaat</w:t>
      </w:r>
      <w:r w:rsidR="00AC6262">
        <w:rPr>
          <w:lang w:val="id-ID"/>
        </w:rPr>
        <w:t xml:space="preserve"> maksimal</w:t>
      </w:r>
      <w:r>
        <w:rPr>
          <w:lang w:val="id-ID"/>
        </w:rPr>
        <w:t xml:space="preserve">), tinggi gelombang, dan hujan lebat sampai </w:t>
      </w:r>
      <w:r w:rsidR="00AC6262">
        <w:rPr>
          <w:lang w:val="id-ID"/>
        </w:rPr>
        <w:t xml:space="preserve">pada </w:t>
      </w:r>
      <w:r>
        <w:rPr>
          <w:lang w:val="id-ID"/>
        </w:rPr>
        <w:t>tanggal 29 Juli.</w:t>
      </w:r>
    </w:p>
    <w:p w:rsidR="002F434B" w:rsidRPr="002F434B" w:rsidRDefault="002F434B" w:rsidP="002F434B">
      <w:pPr>
        <w:tabs>
          <w:tab w:val="left" w:pos="567"/>
        </w:tabs>
        <w:rPr>
          <w:lang w:val="id-ID"/>
        </w:rPr>
      </w:pPr>
      <w:r>
        <w:rPr>
          <w:lang w:val="id-ID"/>
        </w:rPr>
        <w:tab/>
      </w:r>
    </w:p>
    <w:p w:rsidR="00A93871" w:rsidRPr="00965D07" w:rsidRDefault="00A93871" w:rsidP="00A93871">
      <w:pPr>
        <w:rPr>
          <w:lang w:val="id-ID"/>
        </w:rPr>
      </w:pPr>
      <w:r w:rsidRPr="00965D07">
        <w:rPr>
          <w:lang w:val="id-ID"/>
        </w:rPr>
        <w:t>（</w:t>
      </w:r>
      <w:r w:rsidR="00751804">
        <w:rPr>
          <w:rFonts w:hint="eastAsia"/>
          <w:lang w:val="id-ID"/>
        </w:rPr>
        <w:t>N</w:t>
      </w:r>
      <w:r w:rsidR="00751804">
        <w:rPr>
          <w:lang w:val="id-ID"/>
        </w:rPr>
        <w:t>ama Wilayah di Jepang</w:t>
      </w:r>
      <w:r w:rsidRPr="00965D07">
        <w:rPr>
          <w:lang w:val="id-ID"/>
        </w:rPr>
        <w:t>：https://www.data.jma.go.jp/gmd/cpd/longfcst/en/tourist.html）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82"/>
        <w:gridCol w:w="1185"/>
        <w:gridCol w:w="1687"/>
        <w:gridCol w:w="1286"/>
        <w:gridCol w:w="2654"/>
      </w:tblGrid>
      <w:tr w:rsidR="00A93871" w:rsidRPr="00965D07" w:rsidTr="00245DB6">
        <w:tc>
          <w:tcPr>
            <w:tcW w:w="1698" w:type="dxa"/>
          </w:tcPr>
          <w:p w:rsidR="00A93871" w:rsidRPr="00965D07" w:rsidRDefault="00A93871" w:rsidP="00245DB6">
            <w:pPr>
              <w:rPr>
                <w:lang w:val="id-ID"/>
              </w:rPr>
            </w:pPr>
          </w:p>
        </w:tc>
        <w:tc>
          <w:tcPr>
            <w:tcW w:w="1132" w:type="dxa"/>
          </w:tcPr>
          <w:p w:rsidR="00A93871" w:rsidRPr="00751804" w:rsidRDefault="00751804" w:rsidP="00751804">
            <w:pPr>
              <w:jc w:val="center"/>
              <w:rPr>
                <w:lang w:val="id-ID"/>
              </w:rPr>
            </w:pPr>
            <w:r>
              <w:rPr>
                <w:rFonts w:hint="eastAsia"/>
                <w:lang w:val="id-ID"/>
              </w:rPr>
              <w:t>K</w:t>
            </w:r>
            <w:r>
              <w:rPr>
                <w:lang w:val="id-ID"/>
              </w:rPr>
              <w:t>ecepatan Angin Maks.</w:t>
            </w:r>
          </w:p>
        </w:tc>
        <w:tc>
          <w:tcPr>
            <w:tcW w:w="1701" w:type="dxa"/>
          </w:tcPr>
          <w:p w:rsidR="00A93871" w:rsidRPr="00751804" w:rsidRDefault="00751804" w:rsidP="00751804">
            <w:pPr>
              <w:jc w:val="center"/>
              <w:rPr>
                <w:lang w:val="id-ID"/>
              </w:rPr>
            </w:pPr>
            <w:r>
              <w:rPr>
                <w:rFonts w:hint="eastAsia"/>
                <w:lang w:val="id-ID"/>
              </w:rPr>
              <w:t>K</w:t>
            </w:r>
            <w:r>
              <w:rPr>
                <w:lang w:val="id-ID"/>
              </w:rPr>
              <w:t>ecepatan Angin Sesaat Maks.</w:t>
            </w:r>
          </w:p>
        </w:tc>
        <w:tc>
          <w:tcPr>
            <w:tcW w:w="1276" w:type="dxa"/>
          </w:tcPr>
          <w:p w:rsidR="00A93871" w:rsidRPr="00751804" w:rsidRDefault="00751804" w:rsidP="00751804">
            <w:pPr>
              <w:jc w:val="center"/>
              <w:rPr>
                <w:lang w:val="id-ID"/>
              </w:rPr>
            </w:pPr>
            <w:r>
              <w:rPr>
                <w:rFonts w:hint="eastAsia"/>
                <w:lang w:val="id-ID"/>
              </w:rPr>
              <w:t>T</w:t>
            </w:r>
            <w:r>
              <w:rPr>
                <w:lang w:val="id-ID"/>
              </w:rPr>
              <w:t xml:space="preserve">inggi </w:t>
            </w:r>
            <w:r>
              <w:rPr>
                <w:rFonts w:hint="eastAsia"/>
                <w:lang w:val="id-ID"/>
              </w:rPr>
              <w:t>G</w:t>
            </w:r>
            <w:r>
              <w:rPr>
                <w:lang w:val="id-ID"/>
              </w:rPr>
              <w:t>elombang</w:t>
            </w:r>
          </w:p>
        </w:tc>
        <w:tc>
          <w:tcPr>
            <w:tcW w:w="2687" w:type="dxa"/>
          </w:tcPr>
          <w:p w:rsidR="00A93871" w:rsidRPr="00751804" w:rsidRDefault="00751804" w:rsidP="00751804">
            <w:pPr>
              <w:jc w:val="center"/>
              <w:rPr>
                <w:lang w:val="id-ID"/>
              </w:rPr>
            </w:pPr>
            <w:r>
              <w:rPr>
                <w:rFonts w:hint="eastAsia"/>
                <w:lang w:val="id-ID"/>
              </w:rPr>
              <w:t>H</w:t>
            </w:r>
            <w:r>
              <w:rPr>
                <w:lang w:val="id-ID"/>
              </w:rPr>
              <w:t>ujan Lebat</w:t>
            </w:r>
          </w:p>
        </w:tc>
      </w:tr>
      <w:tr w:rsidR="00A93871" w:rsidRPr="00965D07" w:rsidTr="00245DB6">
        <w:tc>
          <w:tcPr>
            <w:tcW w:w="1698" w:type="dxa"/>
          </w:tcPr>
          <w:p w:rsidR="00A93871" w:rsidRPr="00751804" w:rsidRDefault="00751804" w:rsidP="00245DB6">
            <w:pPr>
              <w:rPr>
                <w:lang w:val="id-ID"/>
              </w:rPr>
            </w:pPr>
            <w:r>
              <w:rPr>
                <w:lang w:val="id-ID"/>
              </w:rPr>
              <w:t>Wil. Tohoku</w:t>
            </w:r>
          </w:p>
        </w:tc>
        <w:tc>
          <w:tcPr>
            <w:tcW w:w="1132" w:type="dxa"/>
          </w:tcPr>
          <w:p w:rsidR="00A93871" w:rsidRPr="00965D07" w:rsidRDefault="00A93871" w:rsidP="00245DB6">
            <w:pPr>
              <w:rPr>
                <w:lang w:val="id-ID"/>
              </w:rPr>
            </w:pPr>
          </w:p>
        </w:tc>
        <w:tc>
          <w:tcPr>
            <w:tcW w:w="1701" w:type="dxa"/>
          </w:tcPr>
          <w:p w:rsidR="00A93871" w:rsidRPr="00965D07" w:rsidRDefault="00A93871" w:rsidP="00245DB6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A93871" w:rsidRPr="00965D07" w:rsidRDefault="00A93871" w:rsidP="00245DB6">
            <w:pPr>
              <w:rPr>
                <w:lang w:val="id-ID"/>
              </w:rPr>
            </w:pPr>
            <w:r w:rsidRPr="00965D07">
              <w:rPr>
                <w:lang w:val="id-ID"/>
              </w:rPr>
              <w:t>７M</w:t>
            </w:r>
          </w:p>
        </w:tc>
        <w:tc>
          <w:tcPr>
            <w:tcW w:w="2687" w:type="dxa"/>
          </w:tcPr>
          <w:p w:rsidR="00A93871" w:rsidRPr="00965D07" w:rsidRDefault="00A93871" w:rsidP="00245DB6">
            <w:pPr>
              <w:rPr>
                <w:lang w:val="id-ID"/>
              </w:rPr>
            </w:pPr>
            <w:r w:rsidRPr="00965D07">
              <w:rPr>
                <w:lang w:val="id-ID"/>
              </w:rPr>
              <w:t>150mm(29th 6am)</w:t>
            </w:r>
          </w:p>
        </w:tc>
      </w:tr>
      <w:tr w:rsidR="00A93871" w:rsidRPr="00965D07" w:rsidTr="00245DB6">
        <w:tc>
          <w:tcPr>
            <w:tcW w:w="1698" w:type="dxa"/>
          </w:tcPr>
          <w:p w:rsidR="00A93871" w:rsidRPr="00751804" w:rsidRDefault="00751804" w:rsidP="00245DB6">
            <w:pPr>
              <w:rPr>
                <w:lang w:val="id-ID"/>
              </w:rPr>
            </w:pPr>
            <w:r>
              <w:rPr>
                <w:rFonts w:hint="eastAsia"/>
                <w:lang w:val="id-ID"/>
              </w:rPr>
              <w:t>W</w:t>
            </w:r>
            <w:r>
              <w:rPr>
                <w:lang w:val="id-ID"/>
              </w:rPr>
              <w:t>il. Kanto</w:t>
            </w:r>
          </w:p>
        </w:tc>
        <w:tc>
          <w:tcPr>
            <w:tcW w:w="1132" w:type="dxa"/>
          </w:tcPr>
          <w:p w:rsidR="00A93871" w:rsidRPr="00965D07" w:rsidRDefault="00A93871" w:rsidP="00245DB6">
            <w:pPr>
              <w:rPr>
                <w:lang w:val="id-ID"/>
              </w:rPr>
            </w:pPr>
            <w:r w:rsidRPr="00965D07">
              <w:rPr>
                <w:lang w:val="id-ID"/>
              </w:rPr>
              <w:t>35M</w:t>
            </w:r>
          </w:p>
        </w:tc>
        <w:tc>
          <w:tcPr>
            <w:tcW w:w="1701" w:type="dxa"/>
          </w:tcPr>
          <w:p w:rsidR="00A93871" w:rsidRPr="00965D07" w:rsidRDefault="00A93871" w:rsidP="00245DB6">
            <w:pPr>
              <w:rPr>
                <w:lang w:val="id-ID"/>
              </w:rPr>
            </w:pPr>
            <w:r w:rsidRPr="00965D07">
              <w:rPr>
                <w:lang w:val="id-ID"/>
              </w:rPr>
              <w:t>50M</w:t>
            </w:r>
          </w:p>
        </w:tc>
        <w:tc>
          <w:tcPr>
            <w:tcW w:w="1276" w:type="dxa"/>
          </w:tcPr>
          <w:p w:rsidR="00A93871" w:rsidRPr="00965D07" w:rsidRDefault="00A93871" w:rsidP="00245DB6">
            <w:pPr>
              <w:rPr>
                <w:lang w:val="id-ID"/>
              </w:rPr>
            </w:pPr>
            <w:r w:rsidRPr="00965D07">
              <w:rPr>
                <w:lang w:val="id-ID"/>
              </w:rPr>
              <w:t>10M</w:t>
            </w:r>
          </w:p>
        </w:tc>
        <w:tc>
          <w:tcPr>
            <w:tcW w:w="2687" w:type="dxa"/>
          </w:tcPr>
          <w:p w:rsidR="00A93871" w:rsidRPr="00965D07" w:rsidRDefault="00A93871" w:rsidP="00245DB6">
            <w:pPr>
              <w:rPr>
                <w:lang w:val="id-ID"/>
              </w:rPr>
            </w:pPr>
            <w:r w:rsidRPr="00965D07">
              <w:rPr>
                <w:lang w:val="id-ID"/>
              </w:rPr>
              <w:t>400mm(29</w:t>
            </w:r>
            <w:r w:rsidRPr="00965D07">
              <w:rPr>
                <w:vertAlign w:val="superscript"/>
                <w:lang w:val="id-ID"/>
              </w:rPr>
              <w:t>th</w:t>
            </w:r>
            <w:r w:rsidRPr="00965D07">
              <w:rPr>
                <w:lang w:val="id-ID"/>
              </w:rPr>
              <w:t xml:space="preserve"> 6am)</w:t>
            </w:r>
          </w:p>
        </w:tc>
      </w:tr>
      <w:tr w:rsidR="00A93871" w:rsidRPr="00965D07" w:rsidTr="00245DB6">
        <w:tc>
          <w:tcPr>
            <w:tcW w:w="1698" w:type="dxa"/>
          </w:tcPr>
          <w:p w:rsidR="00A93871" w:rsidRPr="00751804" w:rsidRDefault="00751804" w:rsidP="00245DB6">
            <w:pPr>
              <w:rPr>
                <w:lang w:val="id-ID"/>
              </w:rPr>
            </w:pPr>
            <w:r>
              <w:rPr>
                <w:rFonts w:hint="eastAsia"/>
                <w:lang w:val="id-ID"/>
              </w:rPr>
              <w:t>G</w:t>
            </w:r>
            <w:r>
              <w:rPr>
                <w:lang w:val="id-ID"/>
              </w:rPr>
              <w:t>ugusan Kep. Izu</w:t>
            </w:r>
          </w:p>
        </w:tc>
        <w:tc>
          <w:tcPr>
            <w:tcW w:w="1132" w:type="dxa"/>
          </w:tcPr>
          <w:p w:rsidR="00A93871" w:rsidRPr="00965D07" w:rsidRDefault="00A93871" w:rsidP="00245DB6">
            <w:pPr>
              <w:rPr>
                <w:lang w:val="id-ID"/>
              </w:rPr>
            </w:pPr>
            <w:r w:rsidRPr="00965D07">
              <w:rPr>
                <w:lang w:val="id-ID"/>
              </w:rPr>
              <w:t>40M</w:t>
            </w:r>
          </w:p>
        </w:tc>
        <w:tc>
          <w:tcPr>
            <w:tcW w:w="1701" w:type="dxa"/>
          </w:tcPr>
          <w:p w:rsidR="00A93871" w:rsidRPr="00965D07" w:rsidRDefault="00A93871" w:rsidP="00245DB6">
            <w:pPr>
              <w:rPr>
                <w:lang w:val="id-ID"/>
              </w:rPr>
            </w:pPr>
            <w:r w:rsidRPr="00965D07">
              <w:rPr>
                <w:lang w:val="id-ID"/>
              </w:rPr>
              <w:t>55M</w:t>
            </w:r>
          </w:p>
        </w:tc>
        <w:tc>
          <w:tcPr>
            <w:tcW w:w="1276" w:type="dxa"/>
          </w:tcPr>
          <w:p w:rsidR="00A93871" w:rsidRPr="00965D07" w:rsidRDefault="00A93871" w:rsidP="00245DB6">
            <w:pPr>
              <w:rPr>
                <w:lang w:val="id-ID"/>
              </w:rPr>
            </w:pPr>
            <w:r w:rsidRPr="00965D07">
              <w:rPr>
                <w:lang w:val="id-ID"/>
              </w:rPr>
              <w:t>10M</w:t>
            </w:r>
          </w:p>
        </w:tc>
        <w:tc>
          <w:tcPr>
            <w:tcW w:w="2687" w:type="dxa"/>
          </w:tcPr>
          <w:p w:rsidR="00A93871" w:rsidRPr="00965D07" w:rsidRDefault="00A93871" w:rsidP="00245DB6">
            <w:pPr>
              <w:rPr>
                <w:lang w:val="id-ID"/>
              </w:rPr>
            </w:pPr>
            <w:r w:rsidRPr="00965D07">
              <w:rPr>
                <w:lang w:val="id-ID"/>
              </w:rPr>
              <w:t>300mm(29th 6am)</w:t>
            </w:r>
          </w:p>
        </w:tc>
      </w:tr>
      <w:tr w:rsidR="00A93871" w:rsidRPr="00965D07" w:rsidTr="00245DB6">
        <w:tc>
          <w:tcPr>
            <w:tcW w:w="1698" w:type="dxa"/>
          </w:tcPr>
          <w:p w:rsidR="00A93871" w:rsidRPr="00751804" w:rsidRDefault="00751804" w:rsidP="00245DB6">
            <w:pPr>
              <w:rPr>
                <w:lang w:val="id-ID"/>
              </w:rPr>
            </w:pPr>
            <w:r>
              <w:rPr>
                <w:rFonts w:hint="eastAsia"/>
                <w:lang w:val="id-ID"/>
              </w:rPr>
              <w:t>W</w:t>
            </w:r>
            <w:r>
              <w:rPr>
                <w:lang w:val="id-ID"/>
              </w:rPr>
              <w:t>il. Tokai</w:t>
            </w:r>
          </w:p>
        </w:tc>
        <w:tc>
          <w:tcPr>
            <w:tcW w:w="1132" w:type="dxa"/>
          </w:tcPr>
          <w:p w:rsidR="00A93871" w:rsidRPr="00965D07" w:rsidRDefault="00A93871" w:rsidP="00245DB6">
            <w:pPr>
              <w:rPr>
                <w:lang w:val="id-ID"/>
              </w:rPr>
            </w:pPr>
            <w:r w:rsidRPr="00965D07">
              <w:rPr>
                <w:lang w:val="id-ID"/>
              </w:rPr>
              <w:t>40M</w:t>
            </w:r>
          </w:p>
        </w:tc>
        <w:tc>
          <w:tcPr>
            <w:tcW w:w="1701" w:type="dxa"/>
          </w:tcPr>
          <w:p w:rsidR="00A93871" w:rsidRPr="00965D07" w:rsidRDefault="00A93871" w:rsidP="00245DB6">
            <w:pPr>
              <w:rPr>
                <w:lang w:val="id-ID"/>
              </w:rPr>
            </w:pPr>
            <w:r w:rsidRPr="00965D07">
              <w:rPr>
                <w:lang w:val="id-ID"/>
              </w:rPr>
              <w:t>55M</w:t>
            </w:r>
          </w:p>
        </w:tc>
        <w:tc>
          <w:tcPr>
            <w:tcW w:w="1276" w:type="dxa"/>
          </w:tcPr>
          <w:p w:rsidR="00A93871" w:rsidRPr="00965D07" w:rsidRDefault="00A93871" w:rsidP="00245DB6">
            <w:pPr>
              <w:rPr>
                <w:lang w:val="id-ID"/>
              </w:rPr>
            </w:pPr>
            <w:r w:rsidRPr="00965D07">
              <w:rPr>
                <w:lang w:val="id-ID"/>
              </w:rPr>
              <w:t>10M</w:t>
            </w:r>
          </w:p>
        </w:tc>
        <w:tc>
          <w:tcPr>
            <w:tcW w:w="2687" w:type="dxa"/>
          </w:tcPr>
          <w:p w:rsidR="00A93871" w:rsidRPr="00965D07" w:rsidRDefault="00A93871" w:rsidP="00245DB6">
            <w:pPr>
              <w:rPr>
                <w:lang w:val="id-ID"/>
              </w:rPr>
            </w:pPr>
            <w:r w:rsidRPr="00965D07">
              <w:rPr>
                <w:lang w:val="id-ID"/>
              </w:rPr>
              <w:t>400mm(29th 6am)</w:t>
            </w:r>
          </w:p>
          <w:p w:rsidR="00A93871" w:rsidRPr="00965D07" w:rsidRDefault="00A93871" w:rsidP="00245DB6">
            <w:pPr>
              <w:rPr>
                <w:lang w:val="id-ID"/>
              </w:rPr>
            </w:pPr>
            <w:r w:rsidRPr="00965D07">
              <w:rPr>
                <w:lang w:val="id-ID"/>
              </w:rPr>
              <w:t>1-150mm(30th 6am)</w:t>
            </w:r>
          </w:p>
        </w:tc>
      </w:tr>
      <w:tr w:rsidR="00A93871" w:rsidRPr="00965D07" w:rsidTr="00245DB6">
        <w:tc>
          <w:tcPr>
            <w:tcW w:w="1698" w:type="dxa"/>
          </w:tcPr>
          <w:p w:rsidR="00A93871" w:rsidRPr="00751804" w:rsidRDefault="00751804" w:rsidP="00245DB6">
            <w:pPr>
              <w:rPr>
                <w:lang w:val="id-ID"/>
              </w:rPr>
            </w:pPr>
            <w:r>
              <w:rPr>
                <w:rFonts w:hint="eastAsia"/>
                <w:lang w:val="id-ID"/>
              </w:rPr>
              <w:t>W</w:t>
            </w:r>
            <w:r>
              <w:rPr>
                <w:lang w:val="id-ID"/>
              </w:rPr>
              <w:t>il. Kinki</w:t>
            </w:r>
          </w:p>
        </w:tc>
        <w:tc>
          <w:tcPr>
            <w:tcW w:w="1132" w:type="dxa"/>
          </w:tcPr>
          <w:p w:rsidR="00A93871" w:rsidRPr="00965D07" w:rsidRDefault="00A93871" w:rsidP="00245DB6">
            <w:pPr>
              <w:rPr>
                <w:lang w:val="id-ID"/>
              </w:rPr>
            </w:pPr>
            <w:r w:rsidRPr="00965D07">
              <w:rPr>
                <w:lang w:val="id-ID"/>
              </w:rPr>
              <w:t>35M</w:t>
            </w:r>
          </w:p>
        </w:tc>
        <w:tc>
          <w:tcPr>
            <w:tcW w:w="1701" w:type="dxa"/>
          </w:tcPr>
          <w:p w:rsidR="00A93871" w:rsidRPr="00965D07" w:rsidRDefault="00A93871" w:rsidP="00245DB6">
            <w:pPr>
              <w:rPr>
                <w:lang w:val="id-ID"/>
              </w:rPr>
            </w:pPr>
            <w:r w:rsidRPr="00965D07">
              <w:rPr>
                <w:lang w:val="id-ID"/>
              </w:rPr>
              <w:t>50M</w:t>
            </w:r>
          </w:p>
        </w:tc>
        <w:tc>
          <w:tcPr>
            <w:tcW w:w="1276" w:type="dxa"/>
          </w:tcPr>
          <w:p w:rsidR="00A93871" w:rsidRPr="00965D07" w:rsidRDefault="00A93871" w:rsidP="00245DB6">
            <w:pPr>
              <w:rPr>
                <w:lang w:val="id-ID"/>
              </w:rPr>
            </w:pPr>
            <w:r w:rsidRPr="00965D07">
              <w:rPr>
                <w:lang w:val="id-ID"/>
              </w:rPr>
              <w:t>6M</w:t>
            </w:r>
          </w:p>
        </w:tc>
        <w:tc>
          <w:tcPr>
            <w:tcW w:w="2687" w:type="dxa"/>
          </w:tcPr>
          <w:p w:rsidR="00A93871" w:rsidRPr="00965D07" w:rsidRDefault="00A93871" w:rsidP="00245DB6">
            <w:pPr>
              <w:rPr>
                <w:lang w:val="id-ID"/>
              </w:rPr>
            </w:pPr>
            <w:r w:rsidRPr="00965D07">
              <w:rPr>
                <w:lang w:val="id-ID"/>
              </w:rPr>
              <w:t>250mm(29th 6am)</w:t>
            </w:r>
          </w:p>
          <w:p w:rsidR="00A93871" w:rsidRPr="00965D07" w:rsidRDefault="00A93871" w:rsidP="00245DB6">
            <w:pPr>
              <w:rPr>
                <w:lang w:val="id-ID"/>
              </w:rPr>
            </w:pPr>
            <w:r w:rsidRPr="00965D07">
              <w:rPr>
                <w:lang w:val="id-ID"/>
              </w:rPr>
              <w:t>1-200mm(30th 6am)</w:t>
            </w:r>
          </w:p>
        </w:tc>
      </w:tr>
      <w:tr w:rsidR="00A93871" w:rsidRPr="00965D07" w:rsidTr="00245DB6">
        <w:tc>
          <w:tcPr>
            <w:tcW w:w="1698" w:type="dxa"/>
          </w:tcPr>
          <w:p w:rsidR="00A93871" w:rsidRPr="00751804" w:rsidRDefault="00751804" w:rsidP="00245DB6">
            <w:pPr>
              <w:rPr>
                <w:lang w:val="id-ID"/>
              </w:rPr>
            </w:pPr>
            <w:r>
              <w:rPr>
                <w:rFonts w:hint="eastAsia"/>
                <w:lang w:val="id-ID"/>
              </w:rPr>
              <w:t>W</w:t>
            </w:r>
            <w:r>
              <w:rPr>
                <w:lang w:val="id-ID"/>
              </w:rPr>
              <w:t>il. Hokuriku</w:t>
            </w:r>
          </w:p>
        </w:tc>
        <w:tc>
          <w:tcPr>
            <w:tcW w:w="1132" w:type="dxa"/>
          </w:tcPr>
          <w:p w:rsidR="00A93871" w:rsidRPr="00965D07" w:rsidRDefault="00A93871" w:rsidP="00245DB6">
            <w:pPr>
              <w:rPr>
                <w:lang w:val="id-ID"/>
              </w:rPr>
            </w:pPr>
            <w:r w:rsidRPr="00965D07">
              <w:rPr>
                <w:lang w:val="id-ID"/>
              </w:rPr>
              <w:t xml:space="preserve">20M </w:t>
            </w:r>
          </w:p>
        </w:tc>
        <w:tc>
          <w:tcPr>
            <w:tcW w:w="1701" w:type="dxa"/>
          </w:tcPr>
          <w:p w:rsidR="00A93871" w:rsidRPr="00965D07" w:rsidRDefault="00A93871" w:rsidP="00245DB6">
            <w:pPr>
              <w:rPr>
                <w:lang w:val="id-ID"/>
              </w:rPr>
            </w:pPr>
            <w:r w:rsidRPr="00965D07">
              <w:rPr>
                <w:lang w:val="id-ID"/>
              </w:rPr>
              <w:t>30ｍ</w:t>
            </w:r>
          </w:p>
        </w:tc>
        <w:tc>
          <w:tcPr>
            <w:tcW w:w="1276" w:type="dxa"/>
          </w:tcPr>
          <w:p w:rsidR="00A93871" w:rsidRPr="00965D07" w:rsidRDefault="00A93871" w:rsidP="00245DB6">
            <w:pPr>
              <w:rPr>
                <w:lang w:val="id-ID"/>
              </w:rPr>
            </w:pPr>
          </w:p>
        </w:tc>
        <w:tc>
          <w:tcPr>
            <w:tcW w:w="2687" w:type="dxa"/>
          </w:tcPr>
          <w:p w:rsidR="00A93871" w:rsidRPr="00965D07" w:rsidRDefault="00A93871" w:rsidP="00245DB6">
            <w:pPr>
              <w:rPr>
                <w:lang w:val="id-ID"/>
              </w:rPr>
            </w:pPr>
            <w:r w:rsidRPr="00965D07">
              <w:rPr>
                <w:lang w:val="id-ID"/>
              </w:rPr>
              <w:t>150mm(29th 6am)</w:t>
            </w:r>
          </w:p>
        </w:tc>
      </w:tr>
      <w:tr w:rsidR="00A93871" w:rsidRPr="00965D07" w:rsidTr="00245DB6">
        <w:tc>
          <w:tcPr>
            <w:tcW w:w="1698" w:type="dxa"/>
          </w:tcPr>
          <w:p w:rsidR="00A93871" w:rsidRPr="00751804" w:rsidRDefault="00751804" w:rsidP="00245DB6">
            <w:pPr>
              <w:rPr>
                <w:lang w:val="id-ID"/>
              </w:rPr>
            </w:pPr>
            <w:r>
              <w:rPr>
                <w:rFonts w:hint="eastAsia"/>
                <w:lang w:val="id-ID"/>
              </w:rPr>
              <w:t>W</w:t>
            </w:r>
            <w:r>
              <w:rPr>
                <w:lang w:val="id-ID"/>
              </w:rPr>
              <w:t>il. Shikoku</w:t>
            </w:r>
          </w:p>
        </w:tc>
        <w:tc>
          <w:tcPr>
            <w:tcW w:w="1132" w:type="dxa"/>
          </w:tcPr>
          <w:p w:rsidR="00A93871" w:rsidRPr="00965D07" w:rsidRDefault="00A93871" w:rsidP="00245DB6">
            <w:pPr>
              <w:rPr>
                <w:lang w:val="id-ID"/>
              </w:rPr>
            </w:pPr>
            <w:r w:rsidRPr="00965D07">
              <w:rPr>
                <w:lang w:val="id-ID"/>
              </w:rPr>
              <w:t>25M</w:t>
            </w:r>
          </w:p>
        </w:tc>
        <w:tc>
          <w:tcPr>
            <w:tcW w:w="1701" w:type="dxa"/>
          </w:tcPr>
          <w:p w:rsidR="00A93871" w:rsidRPr="00965D07" w:rsidRDefault="00A93871" w:rsidP="00245DB6">
            <w:pPr>
              <w:rPr>
                <w:lang w:val="id-ID"/>
              </w:rPr>
            </w:pPr>
            <w:r w:rsidRPr="00965D07">
              <w:rPr>
                <w:lang w:val="id-ID"/>
              </w:rPr>
              <w:t>35M</w:t>
            </w:r>
          </w:p>
        </w:tc>
        <w:tc>
          <w:tcPr>
            <w:tcW w:w="1276" w:type="dxa"/>
          </w:tcPr>
          <w:p w:rsidR="00A93871" w:rsidRPr="00965D07" w:rsidRDefault="00A93871" w:rsidP="00245DB6">
            <w:pPr>
              <w:rPr>
                <w:lang w:val="id-ID"/>
              </w:rPr>
            </w:pPr>
            <w:r w:rsidRPr="00965D07">
              <w:rPr>
                <w:lang w:val="id-ID"/>
              </w:rPr>
              <w:t>５M</w:t>
            </w:r>
          </w:p>
        </w:tc>
        <w:tc>
          <w:tcPr>
            <w:tcW w:w="2687" w:type="dxa"/>
          </w:tcPr>
          <w:p w:rsidR="00A93871" w:rsidRPr="00965D07" w:rsidRDefault="00A93871" w:rsidP="00245DB6">
            <w:pPr>
              <w:rPr>
                <w:lang w:val="id-ID"/>
              </w:rPr>
            </w:pPr>
            <w:r w:rsidRPr="00965D07">
              <w:rPr>
                <w:lang w:val="id-ID"/>
              </w:rPr>
              <w:t>150mm(29th 6am)</w:t>
            </w:r>
          </w:p>
          <w:p w:rsidR="00A93871" w:rsidRPr="00965D07" w:rsidRDefault="00A93871" w:rsidP="00245DB6">
            <w:pPr>
              <w:rPr>
                <w:lang w:val="id-ID"/>
              </w:rPr>
            </w:pPr>
            <w:r w:rsidRPr="00965D07">
              <w:rPr>
                <w:lang w:val="id-ID"/>
              </w:rPr>
              <w:t>2-300mm(30</w:t>
            </w:r>
            <w:r w:rsidRPr="00965D07">
              <w:rPr>
                <w:vertAlign w:val="superscript"/>
                <w:lang w:val="id-ID"/>
              </w:rPr>
              <w:t>th</w:t>
            </w:r>
            <w:r w:rsidRPr="00965D07">
              <w:rPr>
                <w:lang w:val="id-ID"/>
              </w:rPr>
              <w:t xml:space="preserve"> 6am)</w:t>
            </w:r>
          </w:p>
        </w:tc>
      </w:tr>
      <w:tr w:rsidR="00A93871" w:rsidRPr="00965D07" w:rsidTr="00245DB6">
        <w:tc>
          <w:tcPr>
            <w:tcW w:w="1698" w:type="dxa"/>
          </w:tcPr>
          <w:p w:rsidR="00A93871" w:rsidRPr="00751804" w:rsidRDefault="00751804" w:rsidP="00245DB6">
            <w:pPr>
              <w:rPr>
                <w:lang w:val="id-ID"/>
              </w:rPr>
            </w:pPr>
            <w:r>
              <w:rPr>
                <w:rFonts w:hint="eastAsia"/>
                <w:lang w:val="id-ID"/>
              </w:rPr>
              <w:t>W</w:t>
            </w:r>
            <w:r>
              <w:rPr>
                <w:lang w:val="id-ID"/>
              </w:rPr>
              <w:t>il. Chugoku</w:t>
            </w:r>
          </w:p>
        </w:tc>
        <w:tc>
          <w:tcPr>
            <w:tcW w:w="1132" w:type="dxa"/>
          </w:tcPr>
          <w:p w:rsidR="00A93871" w:rsidRPr="00965D07" w:rsidRDefault="00A93871" w:rsidP="00245DB6">
            <w:pPr>
              <w:rPr>
                <w:lang w:val="id-ID"/>
              </w:rPr>
            </w:pPr>
            <w:r w:rsidRPr="00965D07">
              <w:rPr>
                <w:lang w:val="id-ID"/>
              </w:rPr>
              <w:t>25M</w:t>
            </w:r>
          </w:p>
        </w:tc>
        <w:tc>
          <w:tcPr>
            <w:tcW w:w="1701" w:type="dxa"/>
          </w:tcPr>
          <w:p w:rsidR="00A93871" w:rsidRPr="00965D07" w:rsidRDefault="00A93871" w:rsidP="00245DB6">
            <w:pPr>
              <w:rPr>
                <w:lang w:val="id-ID"/>
              </w:rPr>
            </w:pPr>
            <w:r w:rsidRPr="00965D07">
              <w:rPr>
                <w:lang w:val="id-ID"/>
              </w:rPr>
              <w:t>35M</w:t>
            </w:r>
          </w:p>
        </w:tc>
        <w:tc>
          <w:tcPr>
            <w:tcW w:w="1276" w:type="dxa"/>
          </w:tcPr>
          <w:p w:rsidR="00A93871" w:rsidRPr="00965D07" w:rsidRDefault="00A93871" w:rsidP="00245DB6">
            <w:pPr>
              <w:rPr>
                <w:lang w:val="id-ID"/>
              </w:rPr>
            </w:pPr>
            <w:r w:rsidRPr="00965D07">
              <w:rPr>
                <w:lang w:val="id-ID"/>
              </w:rPr>
              <w:t xml:space="preserve">５M </w:t>
            </w:r>
          </w:p>
        </w:tc>
        <w:tc>
          <w:tcPr>
            <w:tcW w:w="2687" w:type="dxa"/>
          </w:tcPr>
          <w:p w:rsidR="00A93871" w:rsidRPr="00965D07" w:rsidRDefault="00A93871" w:rsidP="00245DB6">
            <w:pPr>
              <w:rPr>
                <w:lang w:val="id-ID"/>
              </w:rPr>
            </w:pPr>
            <w:r w:rsidRPr="00965D07">
              <w:rPr>
                <w:lang w:val="id-ID"/>
              </w:rPr>
              <w:t>100mm(29th 6am)</w:t>
            </w:r>
          </w:p>
        </w:tc>
      </w:tr>
      <w:tr w:rsidR="00A93871" w:rsidRPr="00965D07" w:rsidTr="00245DB6">
        <w:tc>
          <w:tcPr>
            <w:tcW w:w="1698" w:type="dxa"/>
          </w:tcPr>
          <w:p w:rsidR="00A93871" w:rsidRPr="00751804" w:rsidRDefault="00751804" w:rsidP="00245DB6">
            <w:pPr>
              <w:rPr>
                <w:lang w:val="id-ID"/>
              </w:rPr>
            </w:pPr>
            <w:r>
              <w:rPr>
                <w:rFonts w:hint="eastAsia"/>
                <w:lang w:val="id-ID"/>
              </w:rPr>
              <w:t>W</w:t>
            </w:r>
            <w:r>
              <w:rPr>
                <w:lang w:val="id-ID"/>
              </w:rPr>
              <w:t>il. Kyushu</w:t>
            </w:r>
          </w:p>
        </w:tc>
        <w:tc>
          <w:tcPr>
            <w:tcW w:w="1132" w:type="dxa"/>
          </w:tcPr>
          <w:p w:rsidR="00A93871" w:rsidRPr="00965D07" w:rsidRDefault="00A93871" w:rsidP="00245DB6">
            <w:pPr>
              <w:rPr>
                <w:lang w:val="id-ID"/>
              </w:rPr>
            </w:pPr>
            <w:r w:rsidRPr="00965D07">
              <w:rPr>
                <w:lang w:val="id-ID"/>
              </w:rPr>
              <w:t xml:space="preserve">20M </w:t>
            </w:r>
          </w:p>
        </w:tc>
        <w:tc>
          <w:tcPr>
            <w:tcW w:w="1701" w:type="dxa"/>
          </w:tcPr>
          <w:p w:rsidR="00A93871" w:rsidRPr="00965D07" w:rsidRDefault="00A93871" w:rsidP="00245DB6">
            <w:pPr>
              <w:rPr>
                <w:lang w:val="id-ID"/>
              </w:rPr>
            </w:pPr>
            <w:r w:rsidRPr="00965D07">
              <w:rPr>
                <w:lang w:val="id-ID"/>
              </w:rPr>
              <w:t>30M</w:t>
            </w:r>
          </w:p>
        </w:tc>
        <w:tc>
          <w:tcPr>
            <w:tcW w:w="1276" w:type="dxa"/>
          </w:tcPr>
          <w:p w:rsidR="00A93871" w:rsidRPr="00965D07" w:rsidRDefault="00A93871" w:rsidP="00245DB6">
            <w:pPr>
              <w:rPr>
                <w:lang w:val="id-ID"/>
              </w:rPr>
            </w:pPr>
            <w:r w:rsidRPr="00965D07">
              <w:rPr>
                <w:lang w:val="id-ID"/>
              </w:rPr>
              <w:t>5M</w:t>
            </w:r>
          </w:p>
        </w:tc>
        <w:tc>
          <w:tcPr>
            <w:tcW w:w="2687" w:type="dxa"/>
          </w:tcPr>
          <w:p w:rsidR="00A93871" w:rsidRPr="00965D07" w:rsidRDefault="00A93871" w:rsidP="00245DB6">
            <w:pPr>
              <w:rPr>
                <w:lang w:val="id-ID"/>
              </w:rPr>
            </w:pPr>
            <w:r w:rsidRPr="00965D07">
              <w:rPr>
                <w:lang w:val="id-ID"/>
              </w:rPr>
              <w:t>2-300mm(30th 6am)</w:t>
            </w:r>
          </w:p>
        </w:tc>
      </w:tr>
    </w:tbl>
    <w:p w:rsidR="00A93871" w:rsidRPr="00965D07" w:rsidRDefault="00A93871" w:rsidP="00A93871">
      <w:pPr>
        <w:rPr>
          <w:lang w:val="id-ID"/>
        </w:rPr>
      </w:pPr>
      <w:r w:rsidRPr="00965D07">
        <w:rPr>
          <w:lang w:val="id-ID"/>
        </w:rPr>
        <w:t>［</w:t>
      </w:r>
      <w:r w:rsidR="00751804">
        <w:rPr>
          <w:rFonts w:hint="eastAsia"/>
          <w:lang w:val="id-ID"/>
        </w:rPr>
        <w:t>H</w:t>
      </w:r>
      <w:r w:rsidR="00751804">
        <w:rPr>
          <w:lang w:val="id-ID"/>
        </w:rPr>
        <w:t>ujan Lebat</w:t>
      </w:r>
      <w:r w:rsidRPr="00965D07">
        <w:rPr>
          <w:lang w:val="id-ID"/>
        </w:rPr>
        <w:t xml:space="preserve">］　　　</w:t>
      </w:r>
    </w:p>
    <w:p w:rsidR="00A93871" w:rsidRDefault="00A93871" w:rsidP="00A93871">
      <w:pPr>
        <w:rPr>
          <w:lang w:val="id-ID"/>
        </w:rPr>
      </w:pPr>
      <w:r w:rsidRPr="00965D07">
        <w:rPr>
          <w:lang w:val="id-ID"/>
        </w:rPr>
        <w:t xml:space="preserve">　</w:t>
      </w:r>
    </w:p>
    <w:p w:rsidR="00AC6262" w:rsidRDefault="00751804" w:rsidP="00A10704">
      <w:pPr>
        <w:tabs>
          <w:tab w:val="left" w:pos="567"/>
        </w:tabs>
        <w:rPr>
          <w:lang w:val="id-ID"/>
        </w:rPr>
      </w:pPr>
      <w:r>
        <w:rPr>
          <w:lang w:val="id-ID"/>
        </w:rPr>
        <w:tab/>
        <w:t xml:space="preserve">Bersamaan dengan bergeraknya Angin Topan ke Utara, terdapat potensi turun hujan lebat dengan kilat pada tanggal 28-29 Juli di sebagian besar wilayah Jepang bagian Timur dan Barat. </w:t>
      </w:r>
      <w:r w:rsidR="00A10704">
        <w:rPr>
          <w:lang w:val="id-ID"/>
        </w:rPr>
        <w:t xml:space="preserve">Di Jepang bagian Timur sisi Samudera Pasifik, berpeluang besar turun hujan lebat dengan curah hujan lebih dari 80 mm/jam untuk </w:t>
      </w:r>
      <w:r w:rsidR="00AC6262">
        <w:rPr>
          <w:lang w:val="id-ID"/>
        </w:rPr>
        <w:t xml:space="preserve">di </w:t>
      </w:r>
      <w:r w:rsidR="00A10704">
        <w:rPr>
          <w:lang w:val="id-ID"/>
        </w:rPr>
        <w:t xml:space="preserve">beberapa wilayah.  </w:t>
      </w:r>
    </w:p>
    <w:p w:rsidR="00A10704" w:rsidRPr="000F5B3D" w:rsidRDefault="00A10704" w:rsidP="00A10704">
      <w:pPr>
        <w:tabs>
          <w:tab w:val="left" w:pos="567"/>
        </w:tabs>
        <w:rPr>
          <w:lang w:val="id-ID"/>
        </w:rPr>
      </w:pPr>
      <w:r>
        <w:rPr>
          <w:lang w:val="id-ID"/>
        </w:rPr>
        <w:tab/>
        <w:t xml:space="preserve">Dimohon untuk waspada dengan bencana tanah longsor, genangan air di dataran rendah, naiknya debit air sungai dan juga banjir. Waspada </w:t>
      </w:r>
      <w:r w:rsidR="000F5B3D">
        <w:rPr>
          <w:lang w:val="id-ID"/>
        </w:rPr>
        <w:t xml:space="preserve">juga terkait </w:t>
      </w:r>
      <w:r w:rsidR="00AC6262">
        <w:rPr>
          <w:lang w:val="id-ID"/>
        </w:rPr>
        <w:t>turunnya</w:t>
      </w:r>
      <w:r w:rsidR="000F5B3D">
        <w:rPr>
          <w:lang w:val="id-ID"/>
        </w:rPr>
        <w:t xml:space="preserve"> sambaran </w:t>
      </w:r>
      <w:r w:rsidR="000F5B3D">
        <w:rPr>
          <w:lang w:val="id-ID"/>
        </w:rPr>
        <w:lastRenderedPageBreak/>
        <w:t>petir atau</w:t>
      </w:r>
      <w:r w:rsidR="00AC6262">
        <w:rPr>
          <w:lang w:val="id-ID"/>
        </w:rPr>
        <w:t xml:space="preserve"> munculnya</w:t>
      </w:r>
      <w:r w:rsidR="000F5B3D">
        <w:rPr>
          <w:lang w:val="id-ID"/>
        </w:rPr>
        <w:t xml:space="preserve"> angin ribut seperti puting beliung dan lain-lain. Bila terdapat tanda seperti muncul akumulasi awan yang mendekat, dimohon untuk segera menuju ke dalam bangunan untuk melindungi diri. </w:t>
      </w:r>
    </w:p>
    <w:p w:rsidR="00A93871" w:rsidRPr="00965D07" w:rsidRDefault="00A93871" w:rsidP="00A93871">
      <w:pPr>
        <w:ind w:firstLineChars="50" w:firstLine="105"/>
        <w:rPr>
          <w:lang w:val="id-ID"/>
        </w:rPr>
      </w:pPr>
    </w:p>
    <w:p w:rsidR="00A93871" w:rsidRPr="00965D07" w:rsidRDefault="00A93871" w:rsidP="00A93871">
      <w:pPr>
        <w:ind w:firstLineChars="50" w:firstLine="105"/>
        <w:rPr>
          <w:lang w:val="id-ID"/>
        </w:rPr>
      </w:pPr>
      <w:r w:rsidRPr="00965D07">
        <w:rPr>
          <w:lang w:val="id-ID"/>
        </w:rPr>
        <w:t xml:space="preserve">JR West　 </w:t>
      </w:r>
      <w:hyperlink r:id="rId7" w:history="1">
        <w:r w:rsidRPr="00965D07">
          <w:rPr>
            <w:rStyle w:val="a8"/>
            <w:lang w:val="id-ID"/>
          </w:rPr>
          <w:t>http://global.trafficinfo.westjr.co.jp/en/kinki</w:t>
        </w:r>
      </w:hyperlink>
    </w:p>
    <w:p w:rsidR="00A93871" w:rsidRPr="00965D07" w:rsidRDefault="00A93871" w:rsidP="00A93871">
      <w:pPr>
        <w:ind w:firstLineChars="50" w:firstLine="105"/>
        <w:rPr>
          <w:lang w:val="id-ID"/>
        </w:rPr>
      </w:pPr>
      <w:r w:rsidRPr="00965D07">
        <w:rPr>
          <w:lang w:val="id-ID"/>
        </w:rPr>
        <w:t xml:space="preserve">Osaka Metro: </w:t>
      </w:r>
      <w:hyperlink r:id="rId8" w:history="1">
        <w:r w:rsidRPr="00965D07">
          <w:rPr>
            <w:rStyle w:val="a8"/>
            <w:lang w:val="id-ID"/>
          </w:rPr>
          <w:t>http://www.osakametro.co.jp/foreign/english/</w:t>
        </w:r>
      </w:hyperlink>
    </w:p>
    <w:p w:rsidR="00A93871" w:rsidRPr="00965D07" w:rsidRDefault="00A93871" w:rsidP="00A93871">
      <w:pPr>
        <w:ind w:firstLineChars="50" w:firstLine="105"/>
        <w:rPr>
          <w:lang w:val="id-ID"/>
        </w:rPr>
      </w:pPr>
      <w:r w:rsidRPr="00965D07">
        <w:rPr>
          <w:lang w:val="id-ID"/>
        </w:rPr>
        <w:t>Osaka Convention and Tourism Bureau：</w:t>
      </w:r>
      <w:hyperlink r:id="rId9" w:history="1">
        <w:r w:rsidRPr="00965D07">
          <w:rPr>
            <w:rStyle w:val="a8"/>
            <w:lang w:val="id-ID"/>
          </w:rPr>
          <w:t>https://osaka-info.jp/en/page/emergency</w:t>
        </w:r>
      </w:hyperlink>
    </w:p>
    <w:p w:rsidR="00A93871" w:rsidRPr="00965D07" w:rsidRDefault="00A93871" w:rsidP="00A93871">
      <w:pPr>
        <w:ind w:firstLineChars="50" w:firstLine="105"/>
        <w:rPr>
          <w:lang w:val="id-ID"/>
        </w:rPr>
      </w:pPr>
    </w:p>
    <w:p w:rsidR="00A93871" w:rsidRPr="00965D07" w:rsidRDefault="00A93871" w:rsidP="00A93871">
      <w:pPr>
        <w:rPr>
          <w:lang w:val="id-ID"/>
        </w:rPr>
      </w:pPr>
    </w:p>
    <w:p w:rsidR="00A93871" w:rsidRPr="00965D07" w:rsidRDefault="00A93871" w:rsidP="00A93871">
      <w:pPr>
        <w:rPr>
          <w:lang w:val="id-ID"/>
        </w:rPr>
      </w:pPr>
    </w:p>
    <w:p w:rsidR="00A93871" w:rsidRPr="00965D07" w:rsidRDefault="00A93871" w:rsidP="00A93871">
      <w:pPr>
        <w:rPr>
          <w:lang w:val="id-ID"/>
        </w:rPr>
      </w:pPr>
    </w:p>
    <w:p w:rsidR="00A93871" w:rsidRPr="00965D07" w:rsidRDefault="00A93871" w:rsidP="00A93871">
      <w:pPr>
        <w:rPr>
          <w:lang w:val="id-ID"/>
        </w:rPr>
      </w:pPr>
    </w:p>
    <w:p w:rsidR="00A93871" w:rsidRPr="00965D07" w:rsidRDefault="00A93871">
      <w:pPr>
        <w:rPr>
          <w:lang w:val="id-ID"/>
        </w:rPr>
      </w:pPr>
    </w:p>
    <w:sectPr w:rsidR="00A93871" w:rsidRPr="00965D07">
      <w:head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187" w:rsidRDefault="00DD5187" w:rsidP="00D03CDC">
      <w:r>
        <w:separator/>
      </w:r>
    </w:p>
  </w:endnote>
  <w:endnote w:type="continuationSeparator" w:id="0">
    <w:p w:rsidR="00DD5187" w:rsidRDefault="00DD5187" w:rsidP="00D03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187" w:rsidRDefault="00DD5187" w:rsidP="00D03CDC">
      <w:r>
        <w:separator/>
      </w:r>
    </w:p>
  </w:footnote>
  <w:footnote w:type="continuationSeparator" w:id="0">
    <w:p w:rsidR="00DD5187" w:rsidRDefault="00DD5187" w:rsidP="00D03C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CDC" w:rsidRDefault="00D03CDC" w:rsidP="00D03CDC">
    <w:pPr>
      <w:pStyle w:val="a4"/>
      <w:jc w:val="right"/>
    </w:pPr>
    <w:r>
      <w:rPr>
        <w:rFonts w:hint="eastAsia"/>
      </w:rPr>
      <w:t>Osaka Univ-GRSC2018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E46"/>
    <w:rsid w:val="00001A39"/>
    <w:rsid w:val="00004EF6"/>
    <w:rsid w:val="000225BD"/>
    <w:rsid w:val="000239BF"/>
    <w:rsid w:val="0003250D"/>
    <w:rsid w:val="0003270C"/>
    <w:rsid w:val="00067EB5"/>
    <w:rsid w:val="000754DA"/>
    <w:rsid w:val="000856B2"/>
    <w:rsid w:val="000F5B3D"/>
    <w:rsid w:val="00100EE0"/>
    <w:rsid w:val="00130A0B"/>
    <w:rsid w:val="00142655"/>
    <w:rsid w:val="001934ED"/>
    <w:rsid w:val="001D4451"/>
    <w:rsid w:val="001E0674"/>
    <w:rsid w:val="001E45E4"/>
    <w:rsid w:val="001E4B52"/>
    <w:rsid w:val="00237E46"/>
    <w:rsid w:val="0027233B"/>
    <w:rsid w:val="002A6725"/>
    <w:rsid w:val="002B32B4"/>
    <w:rsid w:val="002D7C32"/>
    <w:rsid w:val="002F434B"/>
    <w:rsid w:val="00302714"/>
    <w:rsid w:val="00307E04"/>
    <w:rsid w:val="003450CE"/>
    <w:rsid w:val="00363723"/>
    <w:rsid w:val="003822D8"/>
    <w:rsid w:val="003D507B"/>
    <w:rsid w:val="003D6B62"/>
    <w:rsid w:val="003F38C5"/>
    <w:rsid w:val="00411BA3"/>
    <w:rsid w:val="00411DF4"/>
    <w:rsid w:val="00451F87"/>
    <w:rsid w:val="00453E96"/>
    <w:rsid w:val="00463AB9"/>
    <w:rsid w:val="0047486E"/>
    <w:rsid w:val="004768FB"/>
    <w:rsid w:val="00480793"/>
    <w:rsid w:val="00495C0C"/>
    <w:rsid w:val="004C2ACD"/>
    <w:rsid w:val="004E31A6"/>
    <w:rsid w:val="005547FE"/>
    <w:rsid w:val="00577717"/>
    <w:rsid w:val="00586827"/>
    <w:rsid w:val="00595D39"/>
    <w:rsid w:val="005B71A0"/>
    <w:rsid w:val="005C3B48"/>
    <w:rsid w:val="005D5062"/>
    <w:rsid w:val="005D58B8"/>
    <w:rsid w:val="005E0508"/>
    <w:rsid w:val="0060029A"/>
    <w:rsid w:val="0060137D"/>
    <w:rsid w:val="00604A92"/>
    <w:rsid w:val="0061607A"/>
    <w:rsid w:val="006215C4"/>
    <w:rsid w:val="00624833"/>
    <w:rsid w:val="00631904"/>
    <w:rsid w:val="0067466D"/>
    <w:rsid w:val="006756E7"/>
    <w:rsid w:val="00680A89"/>
    <w:rsid w:val="0068425E"/>
    <w:rsid w:val="006A3FCB"/>
    <w:rsid w:val="00703EF9"/>
    <w:rsid w:val="00710F8F"/>
    <w:rsid w:val="007130D1"/>
    <w:rsid w:val="00726A48"/>
    <w:rsid w:val="00734F96"/>
    <w:rsid w:val="00751804"/>
    <w:rsid w:val="00764F67"/>
    <w:rsid w:val="00786769"/>
    <w:rsid w:val="007877B7"/>
    <w:rsid w:val="00840BF2"/>
    <w:rsid w:val="0085495B"/>
    <w:rsid w:val="00882387"/>
    <w:rsid w:val="00895218"/>
    <w:rsid w:val="00895329"/>
    <w:rsid w:val="008A059B"/>
    <w:rsid w:val="00917FD5"/>
    <w:rsid w:val="00943626"/>
    <w:rsid w:val="00943A7A"/>
    <w:rsid w:val="00944BF0"/>
    <w:rsid w:val="00965D07"/>
    <w:rsid w:val="009711CE"/>
    <w:rsid w:val="00974A37"/>
    <w:rsid w:val="00976CFD"/>
    <w:rsid w:val="009822EF"/>
    <w:rsid w:val="009D4233"/>
    <w:rsid w:val="009D553D"/>
    <w:rsid w:val="009D7B9D"/>
    <w:rsid w:val="00A10704"/>
    <w:rsid w:val="00A26FAC"/>
    <w:rsid w:val="00A76179"/>
    <w:rsid w:val="00A93871"/>
    <w:rsid w:val="00AA2647"/>
    <w:rsid w:val="00AB6EFB"/>
    <w:rsid w:val="00AC6049"/>
    <w:rsid w:val="00AC6262"/>
    <w:rsid w:val="00AE6021"/>
    <w:rsid w:val="00AF1179"/>
    <w:rsid w:val="00B378B4"/>
    <w:rsid w:val="00B60C2A"/>
    <w:rsid w:val="00B717EF"/>
    <w:rsid w:val="00B84309"/>
    <w:rsid w:val="00BB0617"/>
    <w:rsid w:val="00BC22F8"/>
    <w:rsid w:val="00BC7ADE"/>
    <w:rsid w:val="00BD5184"/>
    <w:rsid w:val="00BE19F3"/>
    <w:rsid w:val="00BF0E72"/>
    <w:rsid w:val="00C10802"/>
    <w:rsid w:val="00C32A83"/>
    <w:rsid w:val="00C84D21"/>
    <w:rsid w:val="00C8629B"/>
    <w:rsid w:val="00C86DEE"/>
    <w:rsid w:val="00CA762A"/>
    <w:rsid w:val="00CD14C1"/>
    <w:rsid w:val="00CD3138"/>
    <w:rsid w:val="00CF3470"/>
    <w:rsid w:val="00D01198"/>
    <w:rsid w:val="00D03CDC"/>
    <w:rsid w:val="00D04D7F"/>
    <w:rsid w:val="00D170F1"/>
    <w:rsid w:val="00D303A3"/>
    <w:rsid w:val="00D4785A"/>
    <w:rsid w:val="00D85DC3"/>
    <w:rsid w:val="00DC5568"/>
    <w:rsid w:val="00DD5187"/>
    <w:rsid w:val="00DE51BB"/>
    <w:rsid w:val="00E90B2B"/>
    <w:rsid w:val="00EA4C1D"/>
    <w:rsid w:val="00EA7A09"/>
    <w:rsid w:val="00EB132A"/>
    <w:rsid w:val="00ED1476"/>
    <w:rsid w:val="00EE5A11"/>
    <w:rsid w:val="00EF039D"/>
    <w:rsid w:val="00F874BF"/>
    <w:rsid w:val="00FA10BF"/>
    <w:rsid w:val="00FB39A7"/>
    <w:rsid w:val="00FF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76A0A06-8F94-47BF-99FF-3406E052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7E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03C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03CDC"/>
  </w:style>
  <w:style w:type="paragraph" w:styleId="a6">
    <w:name w:val="footer"/>
    <w:basedOn w:val="a"/>
    <w:link w:val="a7"/>
    <w:uiPriority w:val="99"/>
    <w:unhideWhenUsed/>
    <w:rsid w:val="00D03C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03CDC"/>
  </w:style>
  <w:style w:type="character" w:styleId="a8">
    <w:name w:val="Hyperlink"/>
    <w:basedOn w:val="a0"/>
    <w:uiPriority w:val="99"/>
    <w:unhideWhenUsed/>
    <w:rsid w:val="00C84D21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63190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2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7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8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147266">
                  <w:marLeft w:val="0"/>
                  <w:marRight w:val="0"/>
                  <w:marTop w:val="60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akametro.co.jp/foreign/english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lobal.trafficinfo.westjr.co.jp/en/kinki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osaka-info.jp/en/page/emergency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Tsukamoto</dc:creator>
  <cp:keywords/>
  <dc:description/>
  <cp:lastModifiedBy>Stefano Tsukamoto</cp:lastModifiedBy>
  <cp:revision>2</cp:revision>
  <dcterms:created xsi:type="dcterms:W3CDTF">2018-07-28T08:13:00Z</dcterms:created>
  <dcterms:modified xsi:type="dcterms:W3CDTF">2018-07-28T08:13:00Z</dcterms:modified>
</cp:coreProperties>
</file>